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6308" w14:textId="77777777" w:rsidR="00DF5E72" w:rsidRPr="00DF5E72" w:rsidRDefault="00DF5E72" w:rsidP="00F248F9">
      <w:pPr>
        <w:spacing w:before="0" w:line="240" w:lineRule="auto"/>
        <w:ind w:left="0"/>
        <w:jc w:val="both"/>
        <w:rPr>
          <w:rFonts w:ascii="Times New Roman" w:eastAsia="Corbel" w:hAnsi="Times New Roman" w:cs="Times New Roman"/>
          <w:color w:val="222222"/>
          <w:sz w:val="24"/>
          <w:szCs w:val="24"/>
          <w:highlight w:val="white"/>
        </w:rPr>
      </w:pPr>
    </w:p>
    <w:p w14:paraId="3AD45752" w14:textId="77777777" w:rsidR="00DF5E72" w:rsidRPr="00DF5E72" w:rsidRDefault="00DF5E72" w:rsidP="00F248F9">
      <w:pPr>
        <w:spacing w:before="0" w:line="240" w:lineRule="auto"/>
        <w:ind w:left="0"/>
        <w:jc w:val="both"/>
        <w:rPr>
          <w:rFonts w:ascii="Times New Roman" w:eastAsia="Corbel" w:hAnsi="Times New Roman" w:cs="Times New Roman"/>
          <w:color w:val="222222"/>
          <w:sz w:val="24"/>
          <w:szCs w:val="24"/>
          <w:highlight w:val="white"/>
        </w:rPr>
      </w:pPr>
    </w:p>
    <w:p w14:paraId="0A7D8E68" w14:textId="77777777" w:rsidR="00DF5E72" w:rsidRPr="00DF5E72" w:rsidRDefault="00DF5E72" w:rsidP="00F248F9">
      <w:pPr>
        <w:spacing w:before="0" w:line="240" w:lineRule="auto"/>
        <w:ind w:left="0"/>
        <w:jc w:val="both"/>
        <w:rPr>
          <w:rFonts w:ascii="Times New Roman" w:eastAsia="Corbel" w:hAnsi="Times New Roman" w:cs="Times New Roman"/>
          <w:color w:val="222222"/>
          <w:sz w:val="24"/>
          <w:szCs w:val="24"/>
          <w:highlight w:val="white"/>
        </w:rPr>
      </w:pPr>
    </w:p>
    <w:p w14:paraId="03BD4A5C" w14:textId="77777777" w:rsidR="000247D5" w:rsidRDefault="000247D5" w:rsidP="00F248F9">
      <w:pPr>
        <w:spacing w:before="0" w:line="240" w:lineRule="auto"/>
        <w:ind w:left="0"/>
        <w:jc w:val="both"/>
        <w:rPr>
          <w:rFonts w:ascii="Times New Roman" w:eastAsia="Corbel" w:hAnsi="Times New Roman" w:cs="Times New Roman"/>
          <w:color w:val="222222"/>
          <w:sz w:val="24"/>
          <w:szCs w:val="24"/>
          <w:highlight w:val="white"/>
        </w:rPr>
      </w:pPr>
    </w:p>
    <w:p w14:paraId="4F5A3433" w14:textId="3D4E6674" w:rsidR="002E0CB5" w:rsidRPr="00DF5E72" w:rsidRDefault="00F248F9" w:rsidP="00F248F9">
      <w:pPr>
        <w:spacing w:before="0" w:line="240" w:lineRule="auto"/>
        <w:ind w:left="0"/>
        <w:jc w:val="both"/>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D</w:t>
      </w:r>
      <w:r w:rsidR="001E2C65" w:rsidRPr="00DF5E72">
        <w:rPr>
          <w:rFonts w:ascii="Times New Roman" w:eastAsia="Corbel" w:hAnsi="Times New Roman" w:cs="Times New Roman"/>
          <w:color w:val="222222"/>
          <w:sz w:val="24"/>
          <w:szCs w:val="24"/>
          <w:highlight w:val="white"/>
        </w:rPr>
        <w:t>ear Parent/ Guardian,</w:t>
      </w:r>
    </w:p>
    <w:p w14:paraId="52916F1A" w14:textId="27FFB317" w:rsidR="002E0CB5" w:rsidRDefault="001E2C65">
      <w:pPr>
        <w:spacing w:line="240" w:lineRule="auto"/>
        <w:ind w:left="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 xml:space="preserve">The Athletic Department at </w:t>
      </w:r>
      <w:r w:rsidR="00362A77" w:rsidRPr="00DF5E72">
        <w:rPr>
          <w:rFonts w:ascii="Times New Roman" w:eastAsia="Corbel" w:hAnsi="Times New Roman" w:cs="Times New Roman"/>
          <w:b/>
          <w:color w:val="222222"/>
          <w:sz w:val="24"/>
          <w:szCs w:val="24"/>
          <w:highlight w:val="white"/>
        </w:rPr>
        <w:t>Jefferson High</w:t>
      </w:r>
      <w:r w:rsidR="00C446AA" w:rsidRPr="00DF5E72">
        <w:rPr>
          <w:rFonts w:ascii="Times New Roman" w:eastAsia="Corbel" w:hAnsi="Times New Roman" w:cs="Times New Roman"/>
          <w:b/>
          <w:color w:val="222222"/>
          <w:sz w:val="24"/>
          <w:szCs w:val="24"/>
          <w:highlight w:val="white"/>
        </w:rPr>
        <w:t xml:space="preserve"> School</w:t>
      </w:r>
      <w:r w:rsidR="00707FF0" w:rsidRPr="00DF5E72">
        <w:rPr>
          <w:rFonts w:ascii="Times New Roman" w:eastAsia="Corbel" w:hAnsi="Times New Roman" w:cs="Times New Roman"/>
          <w:color w:val="222222"/>
          <w:sz w:val="24"/>
          <w:szCs w:val="24"/>
          <w:highlight w:val="white"/>
        </w:rPr>
        <w:t xml:space="preserve"> </w:t>
      </w:r>
      <w:r w:rsidR="00DF5E72" w:rsidRPr="00DF5E72">
        <w:rPr>
          <w:rFonts w:ascii="Times New Roman" w:eastAsia="Corbel" w:hAnsi="Times New Roman" w:cs="Times New Roman"/>
          <w:color w:val="222222"/>
          <w:sz w:val="24"/>
          <w:szCs w:val="24"/>
          <w:highlight w:val="white"/>
        </w:rPr>
        <w:t>values your time and wants</w:t>
      </w:r>
      <w:r w:rsidR="00DF5E72">
        <w:rPr>
          <w:rFonts w:ascii="Times New Roman" w:eastAsia="Corbel" w:hAnsi="Times New Roman" w:cs="Times New Roman"/>
          <w:color w:val="222222"/>
          <w:sz w:val="24"/>
          <w:szCs w:val="24"/>
          <w:highlight w:val="white"/>
        </w:rPr>
        <w:t xml:space="preserve"> to ensure all eligible students can access our programs. To make the process easier for you, our</w:t>
      </w:r>
      <w:r w:rsidRPr="00DF5E72">
        <w:rPr>
          <w:rFonts w:ascii="Times New Roman" w:eastAsia="Corbel" w:hAnsi="Times New Roman" w:cs="Times New Roman"/>
          <w:color w:val="222222"/>
          <w:sz w:val="24"/>
          <w:szCs w:val="24"/>
          <w:highlight w:val="white"/>
        </w:rPr>
        <w:t xml:space="preserve"> Pre-Participation Athletic Forms </w:t>
      </w:r>
      <w:r w:rsidR="00DF5E72">
        <w:rPr>
          <w:rFonts w:ascii="Times New Roman" w:eastAsia="Corbel" w:hAnsi="Times New Roman" w:cs="Times New Roman"/>
          <w:color w:val="222222"/>
          <w:sz w:val="24"/>
          <w:szCs w:val="24"/>
          <w:highlight w:val="white"/>
        </w:rPr>
        <w:t xml:space="preserve">will now be hosted </w:t>
      </w:r>
      <w:r w:rsidRPr="00DF5E72">
        <w:rPr>
          <w:rFonts w:ascii="Times New Roman" w:eastAsia="Corbel" w:hAnsi="Times New Roman" w:cs="Times New Roman"/>
          <w:color w:val="222222"/>
          <w:sz w:val="24"/>
          <w:szCs w:val="24"/>
          <w:highlight w:val="white"/>
        </w:rPr>
        <w:t xml:space="preserve">online with </w:t>
      </w:r>
      <w:proofErr w:type="spellStart"/>
      <w:r w:rsidR="00712E66" w:rsidRPr="00DF5E72">
        <w:rPr>
          <w:rFonts w:ascii="Times New Roman" w:eastAsia="Corbel" w:hAnsi="Times New Roman" w:cs="Times New Roman"/>
          <w:color w:val="222222"/>
          <w:sz w:val="24"/>
          <w:szCs w:val="24"/>
          <w:highlight w:val="white"/>
        </w:rPr>
        <w:t>BigTeams</w:t>
      </w:r>
      <w:proofErr w:type="spellEnd"/>
      <w:r w:rsidRPr="00DF5E72">
        <w:rPr>
          <w:rFonts w:ascii="Times New Roman" w:eastAsia="Corbel" w:hAnsi="Times New Roman" w:cs="Times New Roman"/>
          <w:color w:val="222222"/>
          <w:sz w:val="24"/>
          <w:szCs w:val="24"/>
          <w:highlight w:val="white"/>
        </w:rPr>
        <w:t>. This digital platform will allow you and your student(s) to access</w:t>
      </w:r>
      <w:r w:rsidR="00784123">
        <w:rPr>
          <w:rFonts w:ascii="Times New Roman" w:eastAsia="Corbel" w:hAnsi="Times New Roman" w:cs="Times New Roman"/>
          <w:color w:val="222222"/>
          <w:sz w:val="24"/>
          <w:szCs w:val="24"/>
          <w:highlight w:val="white"/>
        </w:rPr>
        <w:t xml:space="preserve"> and complete</w:t>
      </w:r>
      <w:r w:rsidRPr="00DF5E72">
        <w:rPr>
          <w:rFonts w:ascii="Times New Roman" w:eastAsia="Corbel" w:hAnsi="Times New Roman" w:cs="Times New Roman"/>
          <w:color w:val="222222"/>
          <w:sz w:val="24"/>
          <w:szCs w:val="24"/>
          <w:highlight w:val="white"/>
        </w:rPr>
        <w:t xml:space="preserve"> athletic forms </w:t>
      </w:r>
      <w:r w:rsidR="00DF5E72">
        <w:rPr>
          <w:rFonts w:ascii="Times New Roman" w:eastAsia="Corbel" w:hAnsi="Times New Roman" w:cs="Times New Roman"/>
          <w:color w:val="222222"/>
          <w:sz w:val="24"/>
          <w:szCs w:val="24"/>
          <w:highlight w:val="white"/>
        </w:rPr>
        <w:t>on your</w:t>
      </w:r>
      <w:r w:rsidRPr="00DF5E72">
        <w:rPr>
          <w:rFonts w:ascii="Times New Roman" w:eastAsia="Corbel" w:hAnsi="Times New Roman" w:cs="Times New Roman"/>
          <w:color w:val="222222"/>
          <w:sz w:val="24"/>
          <w:szCs w:val="24"/>
          <w:highlight w:val="white"/>
        </w:rPr>
        <w:t xml:space="preserve"> computer, tablet, or mobile phone. </w:t>
      </w:r>
      <w:proofErr w:type="spellStart"/>
      <w:r w:rsidR="00DF5E72">
        <w:rPr>
          <w:rFonts w:ascii="Times New Roman" w:eastAsia="Corbel" w:hAnsi="Times New Roman" w:cs="Times New Roman"/>
          <w:color w:val="222222"/>
          <w:sz w:val="24"/>
          <w:szCs w:val="24"/>
          <w:highlight w:val="white"/>
        </w:rPr>
        <w:t>BigTeams</w:t>
      </w:r>
      <w:proofErr w:type="spellEnd"/>
      <w:r w:rsidRPr="00DF5E72">
        <w:rPr>
          <w:rFonts w:ascii="Times New Roman" w:eastAsia="Corbel" w:hAnsi="Times New Roman" w:cs="Times New Roman"/>
          <w:color w:val="222222"/>
          <w:sz w:val="24"/>
          <w:szCs w:val="24"/>
          <w:highlight w:val="white"/>
        </w:rPr>
        <w:t xml:space="preserve"> is HIPAA, COPPA and FERPA compliant</w:t>
      </w:r>
      <w:r w:rsidR="00784123">
        <w:rPr>
          <w:rFonts w:ascii="Times New Roman" w:eastAsia="Corbel" w:hAnsi="Times New Roman" w:cs="Times New Roman"/>
          <w:color w:val="222222"/>
          <w:sz w:val="24"/>
          <w:szCs w:val="24"/>
          <w:highlight w:val="white"/>
        </w:rPr>
        <w:t xml:space="preserve"> to make sure the process is safe and secure</w:t>
      </w:r>
      <w:r w:rsidRPr="00DF5E72">
        <w:rPr>
          <w:rFonts w:ascii="Times New Roman" w:eastAsia="Corbel" w:hAnsi="Times New Roman" w:cs="Times New Roman"/>
          <w:color w:val="222222"/>
          <w:sz w:val="24"/>
          <w:szCs w:val="24"/>
          <w:highlight w:val="white"/>
        </w:rPr>
        <w:t xml:space="preserve">. A link to the </w:t>
      </w:r>
      <w:proofErr w:type="spellStart"/>
      <w:r w:rsidR="00784123">
        <w:rPr>
          <w:rFonts w:ascii="Times New Roman" w:eastAsia="Corbel" w:hAnsi="Times New Roman" w:cs="Times New Roman"/>
          <w:color w:val="222222"/>
          <w:sz w:val="24"/>
          <w:szCs w:val="24"/>
          <w:highlight w:val="white"/>
        </w:rPr>
        <w:t>BigTeams</w:t>
      </w:r>
      <w:proofErr w:type="spellEnd"/>
      <w:r w:rsidR="00784123">
        <w:rPr>
          <w:rFonts w:ascii="Times New Roman" w:eastAsia="Corbel" w:hAnsi="Times New Roman" w:cs="Times New Roman"/>
          <w:color w:val="222222"/>
          <w:sz w:val="24"/>
          <w:szCs w:val="24"/>
          <w:highlight w:val="white"/>
        </w:rPr>
        <w:t xml:space="preserve"> </w:t>
      </w:r>
      <w:r w:rsidRPr="00DF5E72">
        <w:rPr>
          <w:rFonts w:ascii="Times New Roman" w:eastAsia="Corbel" w:hAnsi="Times New Roman" w:cs="Times New Roman"/>
          <w:color w:val="222222"/>
          <w:sz w:val="24"/>
          <w:szCs w:val="24"/>
          <w:highlight w:val="white"/>
        </w:rPr>
        <w:t xml:space="preserve">privacy policy is located at the bottom of the </w:t>
      </w:r>
      <w:r w:rsidR="00DF5E72">
        <w:rPr>
          <w:rFonts w:ascii="Times New Roman" w:eastAsia="Corbel" w:hAnsi="Times New Roman" w:cs="Times New Roman"/>
          <w:color w:val="222222"/>
          <w:sz w:val="24"/>
          <w:szCs w:val="24"/>
          <w:highlight w:val="white"/>
        </w:rPr>
        <w:t>s</w:t>
      </w:r>
      <w:r w:rsidRPr="00DF5E72">
        <w:rPr>
          <w:rFonts w:ascii="Times New Roman" w:eastAsia="Corbel" w:hAnsi="Times New Roman" w:cs="Times New Roman"/>
          <w:color w:val="222222"/>
          <w:sz w:val="24"/>
          <w:szCs w:val="24"/>
          <w:highlight w:val="white"/>
        </w:rPr>
        <w:t xml:space="preserve">ign in page at </w:t>
      </w:r>
      <w:hyperlink r:id="rId11" w:history="1">
        <w:r w:rsidR="00784123" w:rsidRPr="00EA2484">
          <w:rPr>
            <w:rStyle w:val="Hyperlink"/>
            <w:rFonts w:ascii="Times New Roman" w:eastAsia="Corbel" w:hAnsi="Times New Roman" w:cs="Times New Roman"/>
            <w:sz w:val="24"/>
            <w:szCs w:val="24"/>
          </w:rPr>
          <w:t>https://studentcentral.bigteams.com/</w:t>
        </w:r>
      </w:hyperlink>
      <w:r w:rsidRPr="00DF5E72">
        <w:rPr>
          <w:rFonts w:ascii="Times New Roman" w:eastAsia="Corbel" w:hAnsi="Times New Roman" w:cs="Times New Roman"/>
          <w:color w:val="222222"/>
          <w:sz w:val="24"/>
          <w:szCs w:val="24"/>
          <w:highlight w:val="white"/>
        </w:rPr>
        <w:t>.</w:t>
      </w:r>
    </w:p>
    <w:p w14:paraId="0188CE85" w14:textId="17863706" w:rsidR="00784123" w:rsidRDefault="00784123" w:rsidP="00784123">
      <w:pPr>
        <w:pStyle w:val="NoSpacing"/>
        <w:rPr>
          <w:highlight w:val="white"/>
        </w:rPr>
      </w:pPr>
    </w:p>
    <w:p w14:paraId="51B7977A" w14:textId="77777777" w:rsidR="008646C7" w:rsidRDefault="00784123" w:rsidP="00784123">
      <w:pPr>
        <w:spacing w:line="240" w:lineRule="auto"/>
        <w:ind w:left="0"/>
        <w:rPr>
          <w:rFonts w:ascii="Times New Roman" w:eastAsia="Corbel" w:hAnsi="Times New Roman" w:cs="Times New Roman"/>
          <w:b/>
          <w:caps/>
          <w:color w:val="222222"/>
          <w:sz w:val="24"/>
          <w:szCs w:val="24"/>
          <w:highlight w:val="white"/>
          <w:u w:val="single"/>
        </w:rPr>
      </w:pPr>
      <w:r w:rsidRPr="00784123">
        <w:rPr>
          <w:rFonts w:ascii="Times New Roman" w:eastAsia="Corbel" w:hAnsi="Times New Roman" w:cs="Times New Roman"/>
          <w:b/>
          <w:caps/>
          <w:color w:val="222222"/>
          <w:sz w:val="24"/>
          <w:szCs w:val="24"/>
          <w:highlight w:val="white"/>
          <w:u w:val="single"/>
        </w:rPr>
        <w:t>Creating a New BigTeams Account</w:t>
      </w:r>
    </w:p>
    <w:p w14:paraId="3B692DA4" w14:textId="3C38D308" w:rsidR="00784123" w:rsidRPr="008646C7" w:rsidRDefault="008646C7" w:rsidP="00784123">
      <w:pPr>
        <w:spacing w:line="240" w:lineRule="auto"/>
        <w:ind w:left="0"/>
        <w:rPr>
          <w:rFonts w:ascii="Times New Roman" w:eastAsia="Corbel" w:hAnsi="Times New Roman" w:cs="Times New Roman"/>
          <w:b/>
          <w:caps/>
          <w:color w:val="222222"/>
          <w:sz w:val="24"/>
          <w:szCs w:val="24"/>
          <w:highlight w:val="white"/>
        </w:rPr>
      </w:pPr>
      <w:r>
        <w:rPr>
          <w:rFonts w:ascii="Times New Roman" w:eastAsia="Corbel" w:hAnsi="Times New Roman" w:cs="Times New Roman"/>
          <w:b/>
          <w:caps/>
          <w:color w:val="222222"/>
          <w:sz w:val="24"/>
          <w:szCs w:val="24"/>
          <w:highlight w:val="white"/>
        </w:rPr>
        <w:t>**</w:t>
      </w:r>
      <w:r w:rsidRPr="008646C7">
        <w:rPr>
          <w:rFonts w:ascii="Times New Roman" w:eastAsia="Corbel" w:hAnsi="Times New Roman" w:cs="Times New Roman"/>
          <w:b/>
          <w:caps/>
          <w:color w:val="222222"/>
          <w:sz w:val="24"/>
          <w:szCs w:val="24"/>
          <w:highlight w:val="white"/>
        </w:rPr>
        <w:t>Students must use stu.k12 account</w:t>
      </w:r>
      <w:r>
        <w:rPr>
          <w:rFonts w:ascii="Times New Roman" w:eastAsia="Corbel" w:hAnsi="Times New Roman" w:cs="Times New Roman"/>
          <w:b/>
          <w:caps/>
          <w:color w:val="222222"/>
          <w:sz w:val="24"/>
          <w:szCs w:val="24"/>
          <w:highlight w:val="white"/>
        </w:rPr>
        <w:t>**</w:t>
      </w:r>
      <w:bookmarkStart w:id="0" w:name="_GoBack"/>
      <w:bookmarkEnd w:id="0"/>
    </w:p>
    <w:p w14:paraId="30602BD6" w14:textId="36000FC1" w:rsidR="002E0CB5" w:rsidRPr="00784123" w:rsidRDefault="001E2C65" w:rsidP="00784123">
      <w:pPr>
        <w:spacing w:line="240" w:lineRule="auto"/>
        <w:ind w:left="0" w:firstLine="720"/>
        <w:jc w:val="center"/>
        <w:rPr>
          <w:rFonts w:ascii="Times New Roman" w:eastAsia="Corbel" w:hAnsi="Times New Roman" w:cs="Times New Roman"/>
          <w:caps/>
          <w:smallCaps/>
          <w:color w:val="222222"/>
          <w:sz w:val="28"/>
          <w:szCs w:val="24"/>
          <w:highlight w:val="white"/>
        </w:rPr>
      </w:pPr>
      <w:r w:rsidRPr="00784123">
        <w:rPr>
          <w:rFonts w:ascii="Times New Roman" w:eastAsia="Corbel" w:hAnsi="Times New Roman" w:cs="Times New Roman"/>
          <w:caps/>
          <w:color w:val="000000" w:themeColor="text1"/>
          <w:sz w:val="24"/>
          <w:szCs w:val="24"/>
          <w:highlight w:val="white"/>
        </w:rPr>
        <w:t>Parent</w:t>
      </w:r>
      <w:r w:rsidR="00DF5E72" w:rsidRPr="00784123">
        <w:rPr>
          <w:rFonts w:ascii="Times New Roman" w:eastAsia="Corbel" w:hAnsi="Times New Roman" w:cs="Times New Roman"/>
          <w:caps/>
          <w:color w:val="000000" w:themeColor="text1"/>
          <w:sz w:val="24"/>
          <w:szCs w:val="24"/>
          <w:highlight w:val="white"/>
        </w:rPr>
        <w:t>/Guardian</w:t>
      </w:r>
      <w:r w:rsidRPr="00784123">
        <w:rPr>
          <w:rFonts w:ascii="Times New Roman" w:eastAsia="Corbel" w:hAnsi="Times New Roman" w:cs="Times New Roman"/>
          <w:caps/>
          <w:color w:val="000000" w:themeColor="text1"/>
          <w:sz w:val="24"/>
          <w:szCs w:val="24"/>
          <w:highlight w:val="white"/>
        </w:rPr>
        <w:t xml:space="preserve"> and student must create separate accounts, using different emails and/or mobile numbers.</w:t>
      </w:r>
    </w:p>
    <w:p w14:paraId="3971C2FD" w14:textId="6006F69D" w:rsidR="00784123" w:rsidRDefault="00784123" w:rsidP="00784123">
      <w:pPr>
        <w:pStyle w:val="NoSpacing"/>
        <w:rPr>
          <w:highlight w:val="white"/>
        </w:rPr>
      </w:pPr>
    </w:p>
    <w:p w14:paraId="578DD9A1" w14:textId="2C131DA2" w:rsidR="000247D5" w:rsidRDefault="00784123" w:rsidP="000247D5">
      <w:pPr>
        <w:pStyle w:val="NoSpacing"/>
        <w:ind w:left="0"/>
        <w:rPr>
          <w:rFonts w:ascii="Times New Roman" w:hAnsi="Times New Roman" w:cs="Times New Roman"/>
          <w:color w:val="000000" w:themeColor="text1"/>
          <w:sz w:val="24"/>
          <w:highlight w:val="white"/>
        </w:rPr>
      </w:pPr>
      <w:r w:rsidRPr="00784123">
        <w:rPr>
          <w:rFonts w:ascii="Times New Roman" w:hAnsi="Times New Roman" w:cs="Times New Roman"/>
          <w:b/>
          <w:color w:val="000000" w:themeColor="text1"/>
          <w:sz w:val="24"/>
          <w:highlight w:val="white"/>
        </w:rPr>
        <w:t xml:space="preserve">STEP 1: </w:t>
      </w:r>
      <w:r w:rsidR="000247D5" w:rsidRPr="000247D5">
        <w:rPr>
          <w:rFonts w:ascii="Times New Roman" w:hAnsi="Times New Roman" w:cs="Times New Roman"/>
          <w:color w:val="000000" w:themeColor="text1"/>
          <w:sz w:val="24"/>
          <w:highlight w:val="white"/>
        </w:rPr>
        <w:t>Using a computer</w:t>
      </w:r>
      <w:r w:rsidR="000247D5" w:rsidRPr="000247D5">
        <w:rPr>
          <w:rFonts w:ascii="Times New Roman" w:hAnsi="Times New Roman" w:cs="Times New Roman"/>
          <w:color w:val="000000" w:themeColor="text1"/>
          <w:sz w:val="24"/>
          <w:highlight w:val="white"/>
          <w:vertAlign w:val="superscript"/>
        </w:rPr>
        <w:t>*</w:t>
      </w:r>
      <w:r w:rsidR="000247D5" w:rsidRPr="000247D5">
        <w:rPr>
          <w:rFonts w:ascii="Times New Roman" w:hAnsi="Times New Roman" w:cs="Times New Roman"/>
          <w:color w:val="000000" w:themeColor="text1"/>
          <w:sz w:val="24"/>
          <w:highlight w:val="white"/>
        </w:rPr>
        <w:t>, g</w:t>
      </w:r>
      <w:r w:rsidRPr="00784123">
        <w:rPr>
          <w:rFonts w:ascii="Times New Roman" w:hAnsi="Times New Roman" w:cs="Times New Roman"/>
          <w:color w:val="000000" w:themeColor="text1"/>
          <w:sz w:val="24"/>
          <w:highlight w:val="white"/>
        </w:rPr>
        <w:t>o to the login page at</w:t>
      </w:r>
      <w:r>
        <w:rPr>
          <w:rFonts w:ascii="Times New Roman" w:hAnsi="Times New Roman" w:cs="Times New Roman"/>
          <w:b/>
          <w:color w:val="000000" w:themeColor="text1"/>
          <w:sz w:val="24"/>
          <w:highlight w:val="white"/>
        </w:rPr>
        <w:t xml:space="preserve"> </w:t>
      </w:r>
      <w:hyperlink r:id="rId12" w:history="1">
        <w:r w:rsidRPr="00DF5E72">
          <w:rPr>
            <w:rStyle w:val="Hyperlink"/>
            <w:rFonts w:ascii="Times New Roman" w:hAnsi="Times New Roman" w:cs="Times New Roman"/>
            <w:sz w:val="24"/>
            <w:szCs w:val="24"/>
          </w:rPr>
          <w:t>https://studentcentral.bigteams.com/</w:t>
        </w:r>
      </w:hyperlink>
    </w:p>
    <w:p w14:paraId="062FC313" w14:textId="6F555E5D" w:rsidR="00784123" w:rsidRPr="00784123" w:rsidRDefault="000247D5" w:rsidP="000247D5">
      <w:pPr>
        <w:pStyle w:val="NoSpacing"/>
        <w:ind w:left="720"/>
        <w:rPr>
          <w:rFonts w:ascii="Times New Roman" w:hAnsi="Times New Roman" w:cs="Times New Roman"/>
          <w:b/>
          <w:color w:val="000000" w:themeColor="text1"/>
          <w:sz w:val="24"/>
          <w:highlight w:val="white"/>
        </w:rPr>
      </w:pPr>
      <w:r>
        <w:rPr>
          <w:rFonts w:ascii="Times New Roman" w:hAnsi="Times New Roman" w:cs="Times New Roman"/>
          <w:color w:val="000000" w:themeColor="text1"/>
          <w:sz w:val="24"/>
          <w:highlight w:val="white"/>
        </w:rPr>
        <w:t xml:space="preserve">    and c</w:t>
      </w:r>
      <w:r w:rsidR="00784123">
        <w:rPr>
          <w:rFonts w:ascii="Times New Roman" w:hAnsi="Times New Roman" w:cs="Times New Roman"/>
          <w:color w:val="000000" w:themeColor="text1"/>
          <w:sz w:val="24"/>
          <w:highlight w:val="white"/>
        </w:rPr>
        <w:t xml:space="preserve">lick </w:t>
      </w:r>
      <w:r w:rsidR="00784123" w:rsidRPr="00784123">
        <w:rPr>
          <w:rFonts w:ascii="Times New Roman" w:hAnsi="Times New Roman" w:cs="Times New Roman"/>
          <w:b/>
          <w:color w:val="000000" w:themeColor="text1"/>
          <w:sz w:val="24"/>
          <w:highlight w:val="white"/>
        </w:rPr>
        <w:t>SIGN UP</w:t>
      </w:r>
      <w:r w:rsidR="00784123">
        <w:rPr>
          <w:rFonts w:ascii="Times New Roman" w:hAnsi="Times New Roman" w:cs="Times New Roman"/>
          <w:color w:val="000000" w:themeColor="text1"/>
          <w:sz w:val="24"/>
          <w:highlight w:val="white"/>
        </w:rPr>
        <w:t>.</w:t>
      </w:r>
      <w:r w:rsidR="00784123">
        <w:rPr>
          <w:rFonts w:ascii="Times New Roman" w:hAnsi="Times New Roman" w:cs="Times New Roman"/>
          <w:b/>
          <w:color w:val="000000" w:themeColor="text1"/>
          <w:sz w:val="24"/>
          <w:highlight w:val="white"/>
        </w:rPr>
        <w:t xml:space="preserve"> </w:t>
      </w:r>
    </w:p>
    <w:p w14:paraId="2506FB24" w14:textId="77777777" w:rsidR="000247D5" w:rsidRPr="00DF5E72" w:rsidRDefault="000247D5" w:rsidP="000247D5">
      <w:pPr>
        <w:numPr>
          <w:ilvl w:val="0"/>
          <w:numId w:val="1"/>
        </w:numPr>
        <w:spacing w:before="140" w:line="240" w:lineRule="auto"/>
        <w:ind w:left="162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Choose the type of account you wish to create.</w:t>
      </w:r>
    </w:p>
    <w:p w14:paraId="17DD69A6" w14:textId="77777777" w:rsidR="000247D5" w:rsidRPr="00DF5E72" w:rsidRDefault="000247D5" w:rsidP="000247D5">
      <w:pPr>
        <w:numPr>
          <w:ilvl w:val="0"/>
          <w:numId w:val="1"/>
        </w:numPr>
        <w:spacing w:before="0" w:line="240" w:lineRule="auto"/>
        <w:ind w:left="162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Complete the requested information.</w:t>
      </w:r>
    </w:p>
    <w:p w14:paraId="6E619F0F" w14:textId="77777777" w:rsidR="000247D5" w:rsidRDefault="000247D5" w:rsidP="000247D5">
      <w:pPr>
        <w:numPr>
          <w:ilvl w:val="0"/>
          <w:numId w:val="1"/>
        </w:numPr>
        <w:spacing w:before="0" w:line="240" w:lineRule="auto"/>
        <w:ind w:left="162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Be sure you choose the school the student is attending.</w:t>
      </w:r>
    </w:p>
    <w:p w14:paraId="3629D6BE" w14:textId="77777777" w:rsidR="000247D5" w:rsidRDefault="000247D5" w:rsidP="000247D5">
      <w:pPr>
        <w:spacing w:before="0" w:line="240" w:lineRule="auto"/>
        <w:ind w:left="0"/>
        <w:rPr>
          <w:rFonts w:ascii="Times New Roman" w:eastAsia="Corbel" w:hAnsi="Times New Roman" w:cs="Times New Roman"/>
          <w:color w:val="222222"/>
          <w:sz w:val="24"/>
          <w:szCs w:val="24"/>
          <w:highlight w:val="white"/>
        </w:rPr>
      </w:pPr>
    </w:p>
    <w:p w14:paraId="771C7176" w14:textId="0E7EEBD4" w:rsidR="002E0CB5" w:rsidRPr="000247D5" w:rsidRDefault="000247D5" w:rsidP="000247D5">
      <w:pPr>
        <w:spacing w:before="0" w:line="240" w:lineRule="auto"/>
        <w:ind w:left="0"/>
        <w:rPr>
          <w:rFonts w:ascii="Times New Roman" w:eastAsia="Corbel" w:hAnsi="Times New Roman" w:cs="Times New Roman"/>
          <w:color w:val="222222"/>
          <w:sz w:val="24"/>
          <w:szCs w:val="24"/>
          <w:highlight w:val="white"/>
        </w:rPr>
      </w:pPr>
      <w:r w:rsidRPr="000247D5">
        <w:rPr>
          <w:rFonts w:ascii="Times New Roman" w:eastAsia="Corbel" w:hAnsi="Times New Roman" w:cs="Times New Roman"/>
          <w:color w:val="222222"/>
          <w:sz w:val="24"/>
          <w:szCs w:val="24"/>
          <w:highlight w:val="white"/>
        </w:rPr>
        <w:t>*To create an account using a</w:t>
      </w:r>
      <w:r w:rsidR="00DF5E72" w:rsidRPr="000247D5">
        <w:rPr>
          <w:rFonts w:ascii="Times New Roman" w:eastAsia="Corbel" w:hAnsi="Times New Roman" w:cs="Times New Roman"/>
          <w:color w:val="222222"/>
          <w:sz w:val="24"/>
          <w:szCs w:val="24"/>
          <w:highlight w:val="white"/>
        </w:rPr>
        <w:t xml:space="preserve"> </w:t>
      </w:r>
      <w:r w:rsidR="001E2C65" w:rsidRPr="000247D5">
        <w:rPr>
          <w:rFonts w:ascii="Times New Roman" w:eastAsia="Corbel" w:hAnsi="Times New Roman" w:cs="Times New Roman"/>
          <w:color w:val="222222"/>
          <w:sz w:val="24"/>
          <w:szCs w:val="24"/>
          <w:highlight w:val="white"/>
        </w:rPr>
        <w:t xml:space="preserve">smartphone, </w:t>
      </w:r>
      <w:r w:rsidRPr="000247D5">
        <w:rPr>
          <w:rFonts w:ascii="Times New Roman" w:eastAsia="Corbel" w:hAnsi="Times New Roman" w:cs="Times New Roman"/>
          <w:color w:val="222222"/>
          <w:sz w:val="24"/>
          <w:szCs w:val="24"/>
          <w:highlight w:val="white"/>
        </w:rPr>
        <w:t>use</w:t>
      </w:r>
      <w:r w:rsidR="001E2C65" w:rsidRPr="000247D5">
        <w:rPr>
          <w:rFonts w:ascii="Times New Roman" w:eastAsia="Corbel" w:hAnsi="Times New Roman" w:cs="Times New Roman"/>
          <w:color w:val="222222"/>
          <w:sz w:val="24"/>
          <w:szCs w:val="24"/>
          <w:highlight w:val="white"/>
        </w:rPr>
        <w:t xml:space="preserve"> the Quick Account Instructions </w:t>
      </w:r>
      <w:r w:rsidRPr="000247D5">
        <w:rPr>
          <w:rFonts w:ascii="Times New Roman" w:eastAsia="Corbel" w:hAnsi="Times New Roman" w:cs="Times New Roman"/>
          <w:color w:val="222222"/>
          <w:sz w:val="24"/>
          <w:szCs w:val="24"/>
          <w:highlight w:val="white"/>
        </w:rPr>
        <w:t>on the next page</w:t>
      </w:r>
      <w:r w:rsidR="001E2C65" w:rsidRPr="000247D5">
        <w:rPr>
          <w:rFonts w:ascii="Times New Roman" w:eastAsia="Corbel" w:hAnsi="Times New Roman" w:cs="Times New Roman"/>
          <w:color w:val="222222"/>
          <w:sz w:val="24"/>
          <w:szCs w:val="24"/>
          <w:highlight w:val="white"/>
        </w:rPr>
        <w:t>.</w:t>
      </w:r>
    </w:p>
    <w:p w14:paraId="1939B674" w14:textId="7296F5FA" w:rsidR="002E0CB5" w:rsidRPr="000247D5" w:rsidRDefault="001E2C65" w:rsidP="000247D5">
      <w:pPr>
        <w:spacing w:line="240" w:lineRule="auto"/>
        <w:ind w:left="0" w:right="900"/>
        <w:rPr>
          <w:rFonts w:ascii="Times New Roman" w:eastAsia="Corbel" w:hAnsi="Times New Roman" w:cs="Times New Roman"/>
          <w:i/>
          <w:color w:val="000000"/>
          <w:sz w:val="24"/>
          <w:szCs w:val="24"/>
          <w:highlight w:val="white"/>
        </w:rPr>
      </w:pPr>
      <w:r w:rsidRPr="00DF5E72">
        <w:rPr>
          <w:rFonts w:ascii="Times New Roman" w:eastAsia="Corbel" w:hAnsi="Times New Roman" w:cs="Times New Roman"/>
          <w:i/>
          <w:color w:val="222222"/>
          <w:sz w:val="24"/>
          <w:szCs w:val="24"/>
          <w:highlight w:val="white"/>
          <w:u w:val="single"/>
        </w:rPr>
        <w:t>Note:</w:t>
      </w:r>
      <w:r w:rsidR="000247D5" w:rsidRPr="00DF5E72">
        <w:rPr>
          <w:rFonts w:ascii="Times New Roman" w:eastAsia="Corbel" w:hAnsi="Times New Roman" w:cs="Times New Roman"/>
          <w:i/>
          <w:color w:val="000000"/>
          <w:sz w:val="24"/>
          <w:szCs w:val="24"/>
          <w:highlight w:val="white"/>
        </w:rPr>
        <w:t xml:space="preserve"> Students must be sure to create accounts using accurate information, including their </w:t>
      </w:r>
      <w:r w:rsidR="000247D5">
        <w:rPr>
          <w:rFonts w:ascii="Times New Roman" w:eastAsia="Corbel" w:hAnsi="Times New Roman" w:cs="Times New Roman"/>
          <w:i/>
          <w:color w:val="000000"/>
          <w:sz w:val="24"/>
          <w:szCs w:val="24"/>
          <w:highlight w:val="white"/>
        </w:rPr>
        <w:t>o</w:t>
      </w:r>
      <w:r w:rsidR="000247D5" w:rsidRPr="00DF5E72">
        <w:rPr>
          <w:rFonts w:ascii="Times New Roman" w:eastAsia="Corbel" w:hAnsi="Times New Roman" w:cs="Times New Roman"/>
          <w:i/>
          <w:color w:val="000000"/>
          <w:sz w:val="24"/>
          <w:szCs w:val="24"/>
          <w:highlight w:val="white"/>
        </w:rPr>
        <w:t xml:space="preserve">fficial </w:t>
      </w:r>
      <w:r w:rsidR="000247D5">
        <w:rPr>
          <w:rFonts w:ascii="Times New Roman" w:eastAsia="Corbel" w:hAnsi="Times New Roman" w:cs="Times New Roman"/>
          <w:i/>
          <w:color w:val="000000"/>
          <w:sz w:val="24"/>
          <w:szCs w:val="24"/>
          <w:highlight w:val="white"/>
        </w:rPr>
        <w:t>n</w:t>
      </w:r>
      <w:r w:rsidR="000247D5" w:rsidRPr="00DF5E72">
        <w:rPr>
          <w:rFonts w:ascii="Times New Roman" w:eastAsia="Corbel" w:hAnsi="Times New Roman" w:cs="Times New Roman"/>
          <w:i/>
          <w:color w:val="000000"/>
          <w:sz w:val="24"/>
          <w:szCs w:val="24"/>
          <w:highlight w:val="white"/>
        </w:rPr>
        <w:t xml:space="preserve">ame from school registration, </w:t>
      </w:r>
      <w:r w:rsidR="000247D5">
        <w:rPr>
          <w:rFonts w:ascii="Times New Roman" w:eastAsia="Corbel" w:hAnsi="Times New Roman" w:cs="Times New Roman"/>
          <w:i/>
          <w:color w:val="000000"/>
          <w:sz w:val="24"/>
          <w:szCs w:val="24"/>
          <w:highlight w:val="white"/>
        </w:rPr>
        <w:t>date of birth</w:t>
      </w:r>
      <w:r w:rsidR="000247D5" w:rsidRPr="00DF5E72">
        <w:rPr>
          <w:rFonts w:ascii="Times New Roman" w:eastAsia="Corbel" w:hAnsi="Times New Roman" w:cs="Times New Roman"/>
          <w:i/>
          <w:color w:val="000000"/>
          <w:sz w:val="24"/>
          <w:szCs w:val="24"/>
          <w:highlight w:val="white"/>
        </w:rPr>
        <w:t>, high school graduation year</w:t>
      </w:r>
      <w:r w:rsidR="000247D5">
        <w:rPr>
          <w:rFonts w:ascii="Times New Roman" w:eastAsia="Corbel" w:hAnsi="Times New Roman" w:cs="Times New Roman"/>
          <w:i/>
          <w:color w:val="000000"/>
          <w:sz w:val="24"/>
          <w:szCs w:val="24"/>
          <w:highlight w:val="white"/>
        </w:rPr>
        <w:t>,</w:t>
      </w:r>
      <w:r w:rsidR="000247D5" w:rsidRPr="00DF5E72">
        <w:rPr>
          <w:rFonts w:ascii="Times New Roman" w:eastAsia="Corbel" w:hAnsi="Times New Roman" w:cs="Times New Roman"/>
          <w:i/>
          <w:color w:val="000000"/>
          <w:sz w:val="24"/>
          <w:szCs w:val="24"/>
          <w:highlight w:val="white"/>
        </w:rPr>
        <w:t xml:space="preserve"> and school. You can click </w:t>
      </w:r>
      <w:r w:rsidR="000247D5" w:rsidRPr="00DF5E72">
        <w:rPr>
          <w:rFonts w:ascii="Times New Roman" w:eastAsia="Corbel" w:hAnsi="Times New Roman" w:cs="Times New Roman"/>
          <w:b/>
          <w:color w:val="000000"/>
          <w:sz w:val="24"/>
          <w:szCs w:val="24"/>
          <w:highlight w:val="white"/>
        </w:rPr>
        <w:t>SELF HELP</w:t>
      </w:r>
      <w:r w:rsidR="000247D5" w:rsidRPr="00DF5E72">
        <w:rPr>
          <w:rFonts w:ascii="Times New Roman" w:eastAsia="Corbel" w:hAnsi="Times New Roman" w:cs="Times New Roman"/>
          <w:i/>
          <w:color w:val="000000"/>
          <w:sz w:val="24"/>
          <w:szCs w:val="24"/>
          <w:highlight w:val="white"/>
        </w:rPr>
        <w:t xml:space="preserve"> on the right of the screen for walkthroughs of the account creation, account linking, and athletic forms functionality.</w:t>
      </w:r>
      <w:r w:rsidR="000247D5">
        <w:rPr>
          <w:rFonts w:ascii="Times New Roman" w:eastAsia="Corbel" w:hAnsi="Times New Roman" w:cs="Times New Roman"/>
          <w:i/>
          <w:color w:val="000000"/>
          <w:sz w:val="24"/>
          <w:szCs w:val="24"/>
          <w:highlight w:val="white"/>
        </w:rPr>
        <w:t xml:space="preserve"> </w:t>
      </w:r>
      <w:r w:rsidR="00784123">
        <w:rPr>
          <w:rFonts w:ascii="Times New Roman" w:eastAsia="Corbel" w:hAnsi="Times New Roman" w:cs="Times New Roman"/>
          <w:i/>
          <w:color w:val="222222"/>
          <w:sz w:val="24"/>
          <w:szCs w:val="24"/>
          <w:highlight w:val="white"/>
        </w:rPr>
        <w:t>Students</w:t>
      </w:r>
      <w:r w:rsidRPr="00DF5E72">
        <w:rPr>
          <w:rFonts w:ascii="Times New Roman" w:eastAsia="Corbel" w:hAnsi="Times New Roman" w:cs="Times New Roman"/>
          <w:i/>
          <w:color w:val="222222"/>
          <w:sz w:val="24"/>
          <w:szCs w:val="24"/>
          <w:highlight w:val="white"/>
        </w:rPr>
        <w:t xml:space="preserve"> under 13</w:t>
      </w:r>
      <w:r w:rsidR="00784123">
        <w:rPr>
          <w:rFonts w:ascii="Times New Roman" w:eastAsia="Corbel" w:hAnsi="Times New Roman" w:cs="Times New Roman"/>
          <w:i/>
          <w:color w:val="222222"/>
          <w:sz w:val="24"/>
          <w:szCs w:val="24"/>
          <w:highlight w:val="white"/>
        </w:rPr>
        <w:t xml:space="preserve"> creating a </w:t>
      </w:r>
      <w:proofErr w:type="spellStart"/>
      <w:r w:rsidR="00784123">
        <w:rPr>
          <w:rFonts w:ascii="Times New Roman" w:eastAsia="Corbel" w:hAnsi="Times New Roman" w:cs="Times New Roman"/>
          <w:i/>
          <w:color w:val="222222"/>
          <w:sz w:val="24"/>
          <w:szCs w:val="24"/>
          <w:highlight w:val="white"/>
        </w:rPr>
        <w:t>BigTeams</w:t>
      </w:r>
      <w:proofErr w:type="spellEnd"/>
      <w:r w:rsidR="00784123">
        <w:rPr>
          <w:rFonts w:ascii="Times New Roman" w:eastAsia="Corbel" w:hAnsi="Times New Roman" w:cs="Times New Roman"/>
          <w:i/>
          <w:color w:val="222222"/>
          <w:sz w:val="24"/>
          <w:szCs w:val="24"/>
          <w:highlight w:val="white"/>
        </w:rPr>
        <w:t xml:space="preserve"> account</w:t>
      </w:r>
      <w:r w:rsidRPr="00DF5E72">
        <w:rPr>
          <w:rFonts w:ascii="Times New Roman" w:eastAsia="Corbel" w:hAnsi="Times New Roman" w:cs="Times New Roman"/>
          <w:i/>
          <w:color w:val="222222"/>
          <w:sz w:val="24"/>
          <w:szCs w:val="24"/>
          <w:highlight w:val="white"/>
        </w:rPr>
        <w:t xml:space="preserve"> must know their parent/guardian email address or mobile phone number. (COPPA</w:t>
      </w:r>
      <w:r w:rsidR="00DF5E72">
        <w:rPr>
          <w:rFonts w:ascii="Times New Roman" w:eastAsia="Corbel" w:hAnsi="Times New Roman" w:cs="Times New Roman"/>
          <w:i/>
          <w:color w:val="222222"/>
          <w:sz w:val="24"/>
          <w:szCs w:val="24"/>
          <w:highlight w:val="white"/>
        </w:rPr>
        <w:t xml:space="preserve"> </w:t>
      </w:r>
      <w:r w:rsidRPr="00DF5E72">
        <w:rPr>
          <w:rFonts w:ascii="Times New Roman" w:eastAsia="Corbel" w:hAnsi="Times New Roman" w:cs="Times New Roman"/>
          <w:i/>
          <w:color w:val="222222"/>
          <w:sz w:val="24"/>
          <w:szCs w:val="24"/>
          <w:highlight w:val="white"/>
        </w:rPr>
        <w:t>C</w:t>
      </w:r>
      <w:r w:rsidR="00DF5E72">
        <w:rPr>
          <w:rFonts w:ascii="Times New Roman" w:eastAsia="Corbel" w:hAnsi="Times New Roman" w:cs="Times New Roman"/>
          <w:i/>
          <w:color w:val="222222"/>
          <w:sz w:val="24"/>
          <w:szCs w:val="24"/>
          <w:highlight w:val="white"/>
        </w:rPr>
        <w:t>ompliance</w:t>
      </w:r>
      <w:r w:rsidRPr="00DF5E72">
        <w:rPr>
          <w:rFonts w:ascii="Times New Roman" w:eastAsia="Corbel" w:hAnsi="Times New Roman" w:cs="Times New Roman"/>
          <w:i/>
          <w:color w:val="222222"/>
          <w:sz w:val="24"/>
          <w:szCs w:val="24"/>
          <w:highlight w:val="white"/>
        </w:rPr>
        <w:t>)</w:t>
      </w:r>
    </w:p>
    <w:p w14:paraId="3D42FEB8" w14:textId="77039498" w:rsidR="002E0CB5" w:rsidRPr="00DF5E72" w:rsidRDefault="001E2C65">
      <w:pPr>
        <w:spacing w:line="240" w:lineRule="auto"/>
        <w:ind w:left="360" w:hanging="36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b/>
          <w:color w:val="222222"/>
          <w:sz w:val="24"/>
          <w:szCs w:val="24"/>
          <w:highlight w:val="white"/>
        </w:rPr>
        <w:t xml:space="preserve">STEP 2. </w:t>
      </w:r>
      <w:r w:rsidRPr="00DF5E72">
        <w:rPr>
          <w:rFonts w:ascii="Times New Roman" w:eastAsia="Corbel" w:hAnsi="Times New Roman" w:cs="Times New Roman"/>
          <w:color w:val="222222"/>
          <w:sz w:val="24"/>
          <w:szCs w:val="24"/>
          <w:highlight w:val="white"/>
        </w:rPr>
        <w:t xml:space="preserve">Link the </w:t>
      </w:r>
      <w:r w:rsidR="000247D5">
        <w:rPr>
          <w:rFonts w:ascii="Times New Roman" w:eastAsia="Corbel" w:hAnsi="Times New Roman" w:cs="Times New Roman"/>
          <w:color w:val="222222"/>
          <w:sz w:val="24"/>
          <w:szCs w:val="24"/>
          <w:highlight w:val="white"/>
        </w:rPr>
        <w:t>p</w:t>
      </w:r>
      <w:r w:rsidRPr="00DF5E72">
        <w:rPr>
          <w:rFonts w:ascii="Times New Roman" w:eastAsia="Corbel" w:hAnsi="Times New Roman" w:cs="Times New Roman"/>
          <w:color w:val="222222"/>
          <w:sz w:val="24"/>
          <w:szCs w:val="24"/>
          <w:highlight w:val="white"/>
        </w:rPr>
        <w:t>arent</w:t>
      </w:r>
      <w:r w:rsidR="000247D5">
        <w:rPr>
          <w:rFonts w:ascii="Times New Roman" w:eastAsia="Corbel" w:hAnsi="Times New Roman" w:cs="Times New Roman"/>
          <w:color w:val="222222"/>
          <w:sz w:val="24"/>
          <w:szCs w:val="24"/>
          <w:highlight w:val="white"/>
        </w:rPr>
        <w:t>/guardian</w:t>
      </w:r>
      <w:r w:rsidRPr="00DF5E72">
        <w:rPr>
          <w:rFonts w:ascii="Times New Roman" w:eastAsia="Corbel" w:hAnsi="Times New Roman" w:cs="Times New Roman"/>
          <w:color w:val="222222"/>
          <w:sz w:val="24"/>
          <w:szCs w:val="24"/>
          <w:highlight w:val="white"/>
        </w:rPr>
        <w:t xml:space="preserve"> account to the </w:t>
      </w:r>
      <w:r w:rsidR="000247D5">
        <w:rPr>
          <w:rFonts w:ascii="Times New Roman" w:eastAsia="Corbel" w:hAnsi="Times New Roman" w:cs="Times New Roman"/>
          <w:color w:val="222222"/>
          <w:sz w:val="24"/>
          <w:szCs w:val="24"/>
          <w:highlight w:val="white"/>
        </w:rPr>
        <w:t>s</w:t>
      </w:r>
      <w:r w:rsidRPr="00DF5E72">
        <w:rPr>
          <w:rFonts w:ascii="Times New Roman" w:eastAsia="Corbel" w:hAnsi="Times New Roman" w:cs="Times New Roman"/>
          <w:color w:val="222222"/>
          <w:sz w:val="24"/>
          <w:szCs w:val="24"/>
          <w:highlight w:val="white"/>
        </w:rPr>
        <w:t>tudent(s) account.</w:t>
      </w:r>
      <w:r w:rsidR="0081799B" w:rsidRPr="00DF5E72">
        <w:rPr>
          <w:rFonts w:ascii="Times New Roman" w:hAnsi="Times New Roman" w:cs="Times New Roman"/>
          <w:noProof/>
          <w:sz w:val="24"/>
          <w:szCs w:val="24"/>
        </w:rPr>
        <w:t xml:space="preserve"> </w:t>
      </w:r>
    </w:p>
    <w:p w14:paraId="4E32AFAF" w14:textId="64486383" w:rsidR="002E0CB5" w:rsidRPr="00DF5E72" w:rsidRDefault="001E2C65">
      <w:pPr>
        <w:spacing w:line="240" w:lineRule="auto"/>
        <w:ind w:left="765" w:right="99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 xml:space="preserve">You will be led through this process after creating an account. If you do not link accounts at the time of account creation, you can click the </w:t>
      </w:r>
      <w:r w:rsidRPr="00DF5E72">
        <w:rPr>
          <w:rFonts w:ascii="Times New Roman" w:eastAsia="Corbel" w:hAnsi="Times New Roman" w:cs="Times New Roman"/>
          <w:b/>
          <w:color w:val="222222"/>
          <w:sz w:val="24"/>
          <w:szCs w:val="24"/>
          <w:highlight w:val="white"/>
        </w:rPr>
        <w:t>LINK ACCOUNT</w:t>
      </w:r>
      <w:r w:rsidR="000247D5">
        <w:rPr>
          <w:rFonts w:ascii="Times New Roman" w:eastAsia="Corbel" w:hAnsi="Times New Roman" w:cs="Times New Roman"/>
          <w:b/>
          <w:color w:val="222222"/>
          <w:sz w:val="24"/>
          <w:szCs w:val="24"/>
          <w:highlight w:val="white"/>
        </w:rPr>
        <w:t xml:space="preserve"> </w:t>
      </w:r>
      <w:r w:rsidRPr="00DF5E72">
        <w:rPr>
          <w:rFonts w:ascii="Times New Roman" w:eastAsia="Corbel" w:hAnsi="Times New Roman" w:cs="Times New Roman"/>
          <w:color w:val="222222"/>
          <w:sz w:val="24"/>
          <w:szCs w:val="24"/>
          <w:highlight w:val="white"/>
        </w:rPr>
        <w:t>button at any time to complete or initiate the linking process. Parents</w:t>
      </w:r>
      <w:r w:rsidR="000247D5">
        <w:rPr>
          <w:rFonts w:ascii="Times New Roman" w:eastAsia="Corbel" w:hAnsi="Times New Roman" w:cs="Times New Roman"/>
          <w:color w:val="222222"/>
          <w:sz w:val="24"/>
          <w:szCs w:val="24"/>
          <w:highlight w:val="white"/>
        </w:rPr>
        <w:t xml:space="preserve">/guardians </w:t>
      </w:r>
      <w:r w:rsidRPr="00DF5E72">
        <w:rPr>
          <w:rFonts w:ascii="Times New Roman" w:eastAsia="Corbel" w:hAnsi="Times New Roman" w:cs="Times New Roman"/>
          <w:color w:val="222222"/>
          <w:sz w:val="24"/>
          <w:szCs w:val="24"/>
          <w:highlight w:val="white"/>
        </w:rPr>
        <w:t>can link to as many student accounts as they wish by repeating the linking invitation process.</w:t>
      </w:r>
    </w:p>
    <w:p w14:paraId="098ABA6C" w14:textId="21B4C24D" w:rsidR="002E0CB5" w:rsidRPr="00DF5E72" w:rsidRDefault="001E2C65">
      <w:pPr>
        <w:spacing w:line="240" w:lineRule="auto"/>
        <w:ind w:left="0" w:right="99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b/>
          <w:color w:val="222222"/>
          <w:sz w:val="24"/>
          <w:szCs w:val="24"/>
          <w:highlight w:val="white"/>
        </w:rPr>
        <w:t>STEP 3.</w:t>
      </w:r>
      <w:r w:rsidRPr="00DF5E72">
        <w:rPr>
          <w:rFonts w:ascii="Times New Roman" w:eastAsia="Corbel" w:hAnsi="Times New Roman" w:cs="Times New Roman"/>
          <w:color w:val="222222"/>
          <w:sz w:val="24"/>
          <w:szCs w:val="24"/>
          <w:highlight w:val="white"/>
        </w:rPr>
        <w:t xml:space="preserve"> Complete </w:t>
      </w:r>
      <w:r w:rsidR="000247D5">
        <w:rPr>
          <w:rFonts w:ascii="Times New Roman" w:eastAsia="Corbel" w:hAnsi="Times New Roman" w:cs="Times New Roman"/>
          <w:color w:val="222222"/>
          <w:sz w:val="24"/>
          <w:szCs w:val="24"/>
          <w:highlight w:val="white"/>
        </w:rPr>
        <w:t>a</w:t>
      </w:r>
      <w:r w:rsidRPr="00DF5E72">
        <w:rPr>
          <w:rFonts w:ascii="Times New Roman" w:eastAsia="Corbel" w:hAnsi="Times New Roman" w:cs="Times New Roman"/>
          <w:color w:val="222222"/>
          <w:sz w:val="24"/>
          <w:szCs w:val="24"/>
          <w:highlight w:val="white"/>
        </w:rPr>
        <w:t xml:space="preserve">thletic </w:t>
      </w:r>
      <w:r w:rsidR="000247D5">
        <w:rPr>
          <w:rFonts w:ascii="Times New Roman" w:eastAsia="Corbel" w:hAnsi="Times New Roman" w:cs="Times New Roman"/>
          <w:color w:val="222222"/>
          <w:sz w:val="24"/>
          <w:szCs w:val="24"/>
          <w:highlight w:val="white"/>
        </w:rPr>
        <w:t>f</w:t>
      </w:r>
      <w:r w:rsidRPr="00DF5E72">
        <w:rPr>
          <w:rFonts w:ascii="Times New Roman" w:eastAsia="Corbel" w:hAnsi="Times New Roman" w:cs="Times New Roman"/>
          <w:color w:val="222222"/>
          <w:sz w:val="24"/>
          <w:szCs w:val="24"/>
          <w:highlight w:val="white"/>
        </w:rPr>
        <w:t>orms</w:t>
      </w:r>
      <w:r w:rsidR="000247D5">
        <w:rPr>
          <w:rFonts w:ascii="Times New Roman" w:eastAsia="Corbel" w:hAnsi="Times New Roman" w:cs="Times New Roman"/>
          <w:color w:val="222222"/>
          <w:sz w:val="24"/>
          <w:szCs w:val="24"/>
          <w:highlight w:val="white"/>
        </w:rPr>
        <w:t xml:space="preserve"> as a</w:t>
      </w:r>
      <w:r w:rsidRPr="00DF5E72">
        <w:rPr>
          <w:rFonts w:ascii="Times New Roman" w:eastAsia="Corbel" w:hAnsi="Times New Roman" w:cs="Times New Roman"/>
          <w:color w:val="222222"/>
          <w:sz w:val="24"/>
          <w:szCs w:val="24"/>
          <w:highlight w:val="white"/>
        </w:rPr>
        <w:t>dvised.</w:t>
      </w:r>
    </w:p>
    <w:p w14:paraId="2A1E7FA7" w14:textId="52D317F5" w:rsidR="002E0CB5" w:rsidRPr="00DF5E72" w:rsidRDefault="001E2C65">
      <w:pPr>
        <w:spacing w:line="240" w:lineRule="auto"/>
        <w:ind w:left="765" w:right="99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 xml:space="preserve">Students </w:t>
      </w:r>
      <w:r w:rsidR="00DF5E72">
        <w:rPr>
          <w:rFonts w:ascii="Times New Roman" w:eastAsia="Corbel" w:hAnsi="Times New Roman" w:cs="Times New Roman"/>
          <w:color w:val="222222"/>
          <w:sz w:val="24"/>
          <w:szCs w:val="24"/>
          <w:highlight w:val="white"/>
        </w:rPr>
        <w:t>who already have</w:t>
      </w:r>
      <w:r w:rsidRPr="00DF5E72">
        <w:rPr>
          <w:rFonts w:ascii="Times New Roman" w:eastAsia="Corbel" w:hAnsi="Times New Roman" w:cs="Times New Roman"/>
          <w:color w:val="222222"/>
          <w:sz w:val="24"/>
          <w:szCs w:val="24"/>
          <w:highlight w:val="white"/>
        </w:rPr>
        <w:t xml:space="preserve"> </w:t>
      </w:r>
      <w:proofErr w:type="spellStart"/>
      <w:r w:rsidR="000247D5">
        <w:rPr>
          <w:rFonts w:ascii="Times New Roman" w:eastAsia="Corbel" w:hAnsi="Times New Roman" w:cs="Times New Roman"/>
          <w:color w:val="222222"/>
          <w:sz w:val="24"/>
          <w:szCs w:val="24"/>
          <w:highlight w:val="white"/>
        </w:rPr>
        <w:t>BigTeams</w:t>
      </w:r>
      <w:proofErr w:type="spellEnd"/>
      <w:r w:rsidR="000247D5">
        <w:rPr>
          <w:rFonts w:ascii="Times New Roman" w:eastAsia="Corbel" w:hAnsi="Times New Roman" w:cs="Times New Roman"/>
          <w:color w:val="222222"/>
          <w:sz w:val="24"/>
          <w:szCs w:val="24"/>
          <w:highlight w:val="white"/>
        </w:rPr>
        <w:t xml:space="preserve"> </w:t>
      </w:r>
      <w:r w:rsidRPr="00DF5E72">
        <w:rPr>
          <w:rFonts w:ascii="Times New Roman" w:eastAsia="Corbel" w:hAnsi="Times New Roman" w:cs="Times New Roman"/>
          <w:color w:val="222222"/>
          <w:sz w:val="24"/>
          <w:szCs w:val="24"/>
          <w:highlight w:val="white"/>
        </w:rPr>
        <w:t xml:space="preserve">accounts may begin completing digital </w:t>
      </w:r>
      <w:r w:rsidR="000247D5">
        <w:rPr>
          <w:rFonts w:ascii="Times New Roman" w:eastAsia="Corbel" w:hAnsi="Times New Roman" w:cs="Times New Roman"/>
          <w:color w:val="222222"/>
          <w:sz w:val="24"/>
          <w:szCs w:val="24"/>
          <w:highlight w:val="white"/>
        </w:rPr>
        <w:t xml:space="preserve">athletic </w:t>
      </w:r>
      <w:r w:rsidRPr="00DF5E72">
        <w:rPr>
          <w:rFonts w:ascii="Times New Roman" w:eastAsia="Corbel" w:hAnsi="Times New Roman" w:cs="Times New Roman"/>
          <w:color w:val="222222"/>
          <w:sz w:val="24"/>
          <w:szCs w:val="24"/>
          <w:highlight w:val="white"/>
        </w:rPr>
        <w:t>forms immediately. Parents</w:t>
      </w:r>
      <w:r w:rsidR="00DF5E72">
        <w:rPr>
          <w:rFonts w:ascii="Times New Roman" w:eastAsia="Corbel" w:hAnsi="Times New Roman" w:cs="Times New Roman"/>
          <w:color w:val="222222"/>
          <w:sz w:val="24"/>
          <w:szCs w:val="24"/>
          <w:highlight w:val="white"/>
        </w:rPr>
        <w:t>/guardians</w:t>
      </w:r>
      <w:r w:rsidRPr="00DF5E72">
        <w:rPr>
          <w:rFonts w:ascii="Times New Roman" w:eastAsia="Corbel" w:hAnsi="Times New Roman" w:cs="Times New Roman"/>
          <w:color w:val="222222"/>
          <w:sz w:val="24"/>
          <w:szCs w:val="24"/>
          <w:highlight w:val="white"/>
        </w:rPr>
        <w:t xml:space="preserve"> must be linked to a student account to see the electronic version of the forms. If </w:t>
      </w:r>
      <w:r w:rsidR="00DF5E72">
        <w:rPr>
          <w:rFonts w:ascii="Times New Roman" w:eastAsia="Corbel" w:hAnsi="Times New Roman" w:cs="Times New Roman"/>
          <w:color w:val="222222"/>
          <w:sz w:val="24"/>
          <w:szCs w:val="24"/>
          <w:highlight w:val="white"/>
        </w:rPr>
        <w:t>you</w:t>
      </w:r>
      <w:r w:rsidRPr="00DF5E72">
        <w:rPr>
          <w:rFonts w:ascii="Times New Roman" w:eastAsia="Corbel" w:hAnsi="Times New Roman" w:cs="Times New Roman"/>
          <w:color w:val="222222"/>
          <w:sz w:val="24"/>
          <w:szCs w:val="24"/>
          <w:highlight w:val="white"/>
        </w:rPr>
        <w:t xml:space="preserve"> are not linked, </w:t>
      </w:r>
      <w:r w:rsidR="00DF5E72">
        <w:rPr>
          <w:rFonts w:ascii="Times New Roman" w:eastAsia="Corbel" w:hAnsi="Times New Roman" w:cs="Times New Roman"/>
          <w:color w:val="222222"/>
          <w:sz w:val="24"/>
          <w:szCs w:val="24"/>
          <w:highlight w:val="white"/>
        </w:rPr>
        <w:t>you</w:t>
      </w:r>
      <w:r w:rsidRPr="00DF5E72">
        <w:rPr>
          <w:rFonts w:ascii="Times New Roman" w:eastAsia="Corbel" w:hAnsi="Times New Roman" w:cs="Times New Roman"/>
          <w:color w:val="222222"/>
          <w:sz w:val="24"/>
          <w:szCs w:val="24"/>
          <w:highlight w:val="white"/>
        </w:rPr>
        <w:t xml:space="preserve"> will </w:t>
      </w:r>
      <w:r w:rsidRPr="00DF5E72">
        <w:rPr>
          <w:rFonts w:ascii="Times New Roman" w:eastAsia="Corbel" w:hAnsi="Times New Roman" w:cs="Times New Roman"/>
          <w:color w:val="222222"/>
          <w:sz w:val="24"/>
          <w:szCs w:val="24"/>
          <w:highlight w:val="white"/>
        </w:rPr>
        <w:lastRenderedPageBreak/>
        <w:t xml:space="preserve">only see example PDF versions of the forms. You can complete forms or see their status at any time by clicking on the </w:t>
      </w:r>
      <w:r w:rsidRPr="00DF5E72">
        <w:rPr>
          <w:rFonts w:ascii="Times New Roman" w:eastAsia="Corbel" w:hAnsi="Times New Roman" w:cs="Times New Roman"/>
          <w:b/>
          <w:color w:val="222222"/>
          <w:sz w:val="24"/>
          <w:szCs w:val="24"/>
          <w:highlight w:val="white"/>
        </w:rPr>
        <w:t>ATHLETIC FORMS</w:t>
      </w:r>
      <w:r w:rsidRPr="00DF5E72">
        <w:rPr>
          <w:rFonts w:ascii="Times New Roman" w:eastAsia="Corbel" w:hAnsi="Times New Roman" w:cs="Times New Roman"/>
          <w:color w:val="222222"/>
          <w:sz w:val="24"/>
          <w:szCs w:val="24"/>
          <w:highlight w:val="white"/>
        </w:rPr>
        <w:t xml:space="preserve"> button.</w:t>
      </w:r>
    </w:p>
    <w:p w14:paraId="6F13E8E8" w14:textId="1C5FC053" w:rsidR="002E0CB5" w:rsidRPr="00DF5E72" w:rsidRDefault="001E2C65">
      <w:pPr>
        <w:spacing w:line="240" w:lineRule="auto"/>
        <w:ind w:left="0" w:right="99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For additional help please refer to the one-page help-guide below, access the complete online forms tips located in the light green bar at the top of the Athletic Forms page in your account</w:t>
      </w:r>
      <w:r w:rsidR="00DF5E72">
        <w:rPr>
          <w:rFonts w:ascii="Times New Roman" w:eastAsia="Corbel" w:hAnsi="Times New Roman" w:cs="Times New Roman"/>
          <w:color w:val="222222"/>
          <w:sz w:val="24"/>
          <w:szCs w:val="24"/>
          <w:highlight w:val="white"/>
        </w:rPr>
        <w:t>,</w:t>
      </w:r>
      <w:r w:rsidRPr="00DF5E72">
        <w:rPr>
          <w:rFonts w:ascii="Times New Roman" w:eastAsia="Corbel" w:hAnsi="Times New Roman" w:cs="Times New Roman"/>
          <w:color w:val="222222"/>
          <w:sz w:val="24"/>
          <w:szCs w:val="24"/>
          <w:highlight w:val="white"/>
        </w:rPr>
        <w:t xml:space="preserve"> or use </w:t>
      </w:r>
      <w:r w:rsidR="003B766B" w:rsidRPr="00DF5E72">
        <w:rPr>
          <w:rFonts w:ascii="Times New Roman" w:eastAsia="Corbel" w:hAnsi="Times New Roman" w:cs="Times New Roman"/>
          <w:color w:val="222222"/>
          <w:sz w:val="24"/>
          <w:szCs w:val="24"/>
          <w:highlight w:val="white"/>
        </w:rPr>
        <w:t xml:space="preserve">the </w:t>
      </w:r>
      <w:r w:rsidR="00362A77" w:rsidRPr="00DF5E72">
        <w:rPr>
          <w:rFonts w:ascii="Times New Roman" w:eastAsia="Corbel" w:hAnsi="Times New Roman" w:cs="Times New Roman"/>
          <w:color w:val="222222"/>
          <w:sz w:val="24"/>
          <w:szCs w:val="24"/>
          <w:highlight w:val="white"/>
        </w:rPr>
        <w:t>green</w:t>
      </w:r>
      <w:r w:rsidRPr="00DF5E72">
        <w:rPr>
          <w:rFonts w:ascii="Times New Roman" w:eastAsia="Corbel" w:hAnsi="Times New Roman" w:cs="Times New Roman"/>
          <w:color w:val="222222"/>
          <w:sz w:val="24"/>
          <w:szCs w:val="24"/>
          <w:highlight w:val="white"/>
        </w:rPr>
        <w:t xml:space="preserve"> </w:t>
      </w:r>
      <w:proofErr w:type="gramStart"/>
      <w:r w:rsidR="00DF5E72" w:rsidRPr="00DF5E72">
        <w:rPr>
          <w:rFonts w:ascii="Times New Roman" w:eastAsia="Corbel" w:hAnsi="Times New Roman" w:cs="Times New Roman"/>
          <w:b/>
          <w:color w:val="000000"/>
          <w:sz w:val="24"/>
          <w:szCs w:val="24"/>
          <w:highlight w:val="white"/>
        </w:rPr>
        <w:t>SELF HELP</w:t>
      </w:r>
      <w:proofErr w:type="gramEnd"/>
      <w:r w:rsidR="00DF5E72" w:rsidRPr="00DF5E72">
        <w:rPr>
          <w:rFonts w:ascii="Times New Roman" w:eastAsia="Corbel" w:hAnsi="Times New Roman" w:cs="Times New Roman"/>
          <w:i/>
          <w:color w:val="000000"/>
          <w:sz w:val="24"/>
          <w:szCs w:val="24"/>
          <w:highlight w:val="white"/>
        </w:rPr>
        <w:t xml:space="preserve"> </w:t>
      </w:r>
      <w:r w:rsidRPr="00DF5E72">
        <w:rPr>
          <w:rFonts w:ascii="Times New Roman" w:eastAsia="Corbel" w:hAnsi="Times New Roman" w:cs="Times New Roman"/>
          <w:color w:val="222222"/>
          <w:sz w:val="24"/>
          <w:szCs w:val="24"/>
          <w:highlight w:val="white"/>
        </w:rPr>
        <w:t xml:space="preserve">button located on the </w:t>
      </w:r>
      <w:r w:rsidR="003B766B" w:rsidRPr="00DF5E72">
        <w:rPr>
          <w:rFonts w:ascii="Times New Roman" w:eastAsia="Corbel" w:hAnsi="Times New Roman" w:cs="Times New Roman"/>
          <w:color w:val="222222"/>
          <w:sz w:val="24"/>
          <w:szCs w:val="24"/>
          <w:highlight w:val="white"/>
        </w:rPr>
        <w:t xml:space="preserve">top </w:t>
      </w:r>
      <w:r w:rsidRPr="00DF5E72">
        <w:rPr>
          <w:rFonts w:ascii="Times New Roman" w:eastAsia="Corbel" w:hAnsi="Times New Roman" w:cs="Times New Roman"/>
          <w:color w:val="222222"/>
          <w:sz w:val="24"/>
          <w:szCs w:val="24"/>
          <w:highlight w:val="white"/>
        </w:rPr>
        <w:t>of your screen.</w:t>
      </w:r>
    </w:p>
    <w:p w14:paraId="69DAF1CF" w14:textId="77777777" w:rsidR="002E0CB5" w:rsidRPr="00DF5E72" w:rsidRDefault="001E2C65">
      <w:pPr>
        <w:spacing w:line="240" w:lineRule="auto"/>
        <w:ind w:left="0"/>
        <w:rPr>
          <w:rFonts w:ascii="Times New Roman" w:eastAsia="Corbel" w:hAnsi="Times New Roman" w:cs="Times New Roman"/>
          <w:i/>
          <w:color w:val="222222"/>
          <w:sz w:val="24"/>
          <w:szCs w:val="24"/>
          <w:highlight w:val="white"/>
        </w:rPr>
      </w:pPr>
      <w:r w:rsidRPr="00DF5E72">
        <w:rPr>
          <w:rFonts w:ascii="Times New Roman" w:eastAsia="Corbel" w:hAnsi="Times New Roman" w:cs="Times New Roman"/>
          <w:b/>
          <w:color w:val="222222"/>
          <w:sz w:val="24"/>
          <w:szCs w:val="24"/>
          <w:highlight w:val="white"/>
        </w:rPr>
        <w:t xml:space="preserve"> </w:t>
      </w:r>
      <w:r w:rsidRPr="00DF5E72">
        <w:rPr>
          <w:rFonts w:ascii="Times New Roman" w:eastAsia="Corbel" w:hAnsi="Times New Roman" w:cs="Times New Roman"/>
          <w:color w:val="222222"/>
          <w:sz w:val="24"/>
          <w:szCs w:val="24"/>
          <w:highlight w:val="white"/>
        </w:rPr>
        <w:t xml:space="preserve">Athletes cannot participate in sports until digital forms are complete and approved unless otherwise specified by your school. Forms will be valid for the entire school year for which they are filled out, with the exception of the physical exam provided by your physician which will reflect the policy set in place by your athletic department. </w:t>
      </w:r>
      <w:r w:rsidRPr="00DF5E72">
        <w:rPr>
          <w:rFonts w:ascii="Times New Roman" w:eastAsia="Corbel" w:hAnsi="Times New Roman" w:cs="Times New Roman"/>
          <w:i/>
          <w:color w:val="222222"/>
          <w:sz w:val="24"/>
          <w:szCs w:val="24"/>
          <w:highlight w:val="white"/>
        </w:rPr>
        <w:t>Completing and having your Pre-Participation Registration Forms accepted by your school does NOT guarantee you have made the team.</w:t>
      </w:r>
    </w:p>
    <w:p w14:paraId="23DB81AB" w14:textId="1B98E7E1" w:rsidR="00F248F9" w:rsidRPr="00DF5E72" w:rsidRDefault="001E2C65">
      <w:pPr>
        <w:spacing w:line="240" w:lineRule="auto"/>
        <w:ind w:left="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 xml:space="preserve">If you need assistance with </w:t>
      </w:r>
      <w:proofErr w:type="spellStart"/>
      <w:r w:rsidR="00712E66" w:rsidRPr="00DF5E72">
        <w:rPr>
          <w:rFonts w:ascii="Times New Roman" w:eastAsia="Corbel" w:hAnsi="Times New Roman" w:cs="Times New Roman"/>
          <w:color w:val="222222"/>
          <w:sz w:val="24"/>
          <w:szCs w:val="24"/>
          <w:highlight w:val="white"/>
        </w:rPr>
        <w:t>BigTeams</w:t>
      </w:r>
      <w:proofErr w:type="spellEnd"/>
      <w:r w:rsidR="00784123">
        <w:rPr>
          <w:rFonts w:ascii="Times New Roman" w:eastAsia="Corbel" w:hAnsi="Times New Roman" w:cs="Times New Roman"/>
          <w:color w:val="222222"/>
          <w:sz w:val="24"/>
          <w:szCs w:val="24"/>
          <w:highlight w:val="white"/>
        </w:rPr>
        <w:t>,</w:t>
      </w:r>
      <w:r w:rsidRPr="00DF5E72">
        <w:rPr>
          <w:rFonts w:ascii="Times New Roman" w:eastAsia="Corbel" w:hAnsi="Times New Roman" w:cs="Times New Roman"/>
          <w:color w:val="222222"/>
          <w:sz w:val="24"/>
          <w:szCs w:val="24"/>
          <w:highlight w:val="white"/>
        </w:rPr>
        <w:t xml:space="preserve"> or need more information, please consult the help documents found here </w:t>
      </w:r>
      <w:hyperlink r:id="rId13" w:history="1">
        <w:r w:rsidR="00316F2B" w:rsidRPr="00DF5E72">
          <w:rPr>
            <w:rFonts w:ascii="Times New Roman" w:eastAsia="Corbel" w:hAnsi="Times New Roman" w:cs="Times New Roman"/>
            <w:color w:val="1155CC"/>
            <w:sz w:val="24"/>
            <w:szCs w:val="24"/>
            <w:highlight w:val="white"/>
          </w:rPr>
          <w:t>https://bigteams.force.com/support/s/</w:t>
        </w:r>
      </w:hyperlink>
      <w:r w:rsidR="00316F2B" w:rsidRPr="00DF5E72">
        <w:rPr>
          <w:rFonts w:ascii="Times New Roman" w:eastAsia="Corbel" w:hAnsi="Times New Roman" w:cs="Times New Roman"/>
          <w:color w:val="222222"/>
          <w:sz w:val="24"/>
          <w:szCs w:val="24"/>
          <w:highlight w:val="white"/>
        </w:rPr>
        <w:t xml:space="preserve"> </w:t>
      </w:r>
      <w:r w:rsidRPr="00DF5E72">
        <w:rPr>
          <w:rFonts w:ascii="Times New Roman" w:eastAsia="Corbel" w:hAnsi="Times New Roman" w:cs="Times New Roman"/>
          <w:color w:val="222222"/>
          <w:sz w:val="24"/>
          <w:szCs w:val="24"/>
          <w:highlight w:val="white"/>
        </w:rPr>
        <w:t xml:space="preserve">or email </w:t>
      </w:r>
      <w:hyperlink r:id="rId14">
        <w:r w:rsidRPr="00DF5E72">
          <w:rPr>
            <w:rFonts w:ascii="Times New Roman" w:eastAsia="Corbel" w:hAnsi="Times New Roman" w:cs="Times New Roman"/>
            <w:color w:val="1155CC"/>
            <w:sz w:val="24"/>
            <w:szCs w:val="24"/>
            <w:highlight w:val="white"/>
            <w:u w:val="single"/>
          </w:rPr>
          <w:t>schoolsupport@planeths.com</w:t>
        </w:r>
      </w:hyperlink>
      <w:r w:rsidRPr="00DF5E72">
        <w:rPr>
          <w:rFonts w:ascii="Times New Roman" w:eastAsia="Corbel" w:hAnsi="Times New Roman" w:cs="Times New Roman"/>
          <w:color w:val="222222"/>
          <w:sz w:val="24"/>
          <w:szCs w:val="24"/>
          <w:highlight w:val="white"/>
        </w:rPr>
        <w:t>.  If you have questions regarding the content of form requirements, please contact your school Athletic Director.</w:t>
      </w:r>
    </w:p>
    <w:p w14:paraId="255E129A" w14:textId="77777777" w:rsidR="009644D0" w:rsidRPr="00DF5E72" w:rsidRDefault="001E2C65" w:rsidP="003C6699">
      <w:pPr>
        <w:spacing w:line="240" w:lineRule="auto"/>
        <w:ind w:left="0"/>
        <w:rPr>
          <w:rFonts w:ascii="Times New Roman" w:eastAsia="Corbel" w:hAnsi="Times New Roman" w:cs="Times New Roman"/>
          <w:sz w:val="24"/>
          <w:szCs w:val="24"/>
          <w:highlight w:val="white"/>
        </w:rPr>
      </w:pPr>
      <w:r w:rsidRPr="00DF5E72">
        <w:rPr>
          <w:rFonts w:ascii="Times New Roman" w:eastAsia="Corbel" w:hAnsi="Times New Roman" w:cs="Times New Roman"/>
          <w:color w:val="222222"/>
          <w:sz w:val="24"/>
          <w:szCs w:val="24"/>
          <w:highlight w:val="white"/>
        </w:rPr>
        <w:t xml:space="preserve"> </w:t>
      </w:r>
      <w:r w:rsidRPr="00DF5E72">
        <w:rPr>
          <w:rFonts w:ascii="Times New Roman" w:eastAsia="Corbel" w:hAnsi="Times New Roman" w:cs="Times New Roman"/>
          <w:sz w:val="24"/>
          <w:szCs w:val="24"/>
          <w:highlight w:val="white"/>
        </w:rPr>
        <w:t>Thank yo</w:t>
      </w:r>
      <w:r w:rsidR="009644D0" w:rsidRPr="00DF5E72">
        <w:rPr>
          <w:rFonts w:ascii="Times New Roman" w:eastAsia="Corbel" w:hAnsi="Times New Roman" w:cs="Times New Roman"/>
          <w:sz w:val="24"/>
          <w:szCs w:val="24"/>
          <w:highlight w:val="white"/>
        </w:rPr>
        <w:t>u</w:t>
      </w:r>
    </w:p>
    <w:p w14:paraId="68530C46" w14:textId="55A23CAC" w:rsidR="002E0CB5" w:rsidRPr="00DF5E72" w:rsidRDefault="00362A77" w:rsidP="003C6699">
      <w:pPr>
        <w:spacing w:line="240" w:lineRule="auto"/>
        <w:ind w:left="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color w:val="222222"/>
          <w:sz w:val="24"/>
          <w:szCs w:val="24"/>
          <w:highlight w:val="white"/>
        </w:rPr>
        <w:t>Jefferson High</w:t>
      </w:r>
      <w:r w:rsidR="00C446AA" w:rsidRPr="00DF5E72">
        <w:rPr>
          <w:rFonts w:ascii="Times New Roman" w:eastAsia="Corbel" w:hAnsi="Times New Roman" w:cs="Times New Roman"/>
          <w:color w:val="222222"/>
          <w:sz w:val="24"/>
          <w:szCs w:val="24"/>
          <w:highlight w:val="white"/>
        </w:rPr>
        <w:t xml:space="preserve"> School</w:t>
      </w:r>
      <w:r w:rsidR="00707FF0" w:rsidRPr="00DF5E72">
        <w:rPr>
          <w:rFonts w:ascii="Times New Roman" w:eastAsia="Corbel" w:hAnsi="Times New Roman" w:cs="Times New Roman"/>
          <w:color w:val="222222"/>
          <w:sz w:val="24"/>
          <w:szCs w:val="24"/>
          <w:highlight w:val="white"/>
        </w:rPr>
        <w:t xml:space="preserve"> </w:t>
      </w:r>
      <w:r w:rsidR="001E2C65" w:rsidRPr="00DF5E72">
        <w:rPr>
          <w:rFonts w:ascii="Times New Roman" w:eastAsia="Corbel" w:hAnsi="Times New Roman" w:cs="Times New Roman"/>
          <w:color w:val="222222"/>
          <w:sz w:val="24"/>
          <w:szCs w:val="24"/>
          <w:highlight w:val="white"/>
        </w:rPr>
        <w:t xml:space="preserve">Athletic Department  </w:t>
      </w:r>
    </w:p>
    <w:p w14:paraId="1FEE6733" w14:textId="77777777" w:rsidR="000247D5" w:rsidRDefault="000247D5" w:rsidP="003C6699">
      <w:pPr>
        <w:spacing w:line="240" w:lineRule="auto"/>
        <w:ind w:left="0"/>
        <w:rPr>
          <w:rFonts w:ascii="Times New Roman" w:eastAsia="Corbel" w:hAnsi="Times New Roman" w:cs="Times New Roman"/>
          <w:b/>
          <w:caps/>
          <w:color w:val="222222"/>
          <w:sz w:val="24"/>
          <w:szCs w:val="24"/>
          <w:highlight w:val="white"/>
          <w:u w:val="single"/>
        </w:rPr>
      </w:pPr>
    </w:p>
    <w:p w14:paraId="6008C687" w14:textId="5E8498FF" w:rsidR="003C6699" w:rsidRPr="00DF5E72" w:rsidRDefault="000247D5" w:rsidP="003C6699">
      <w:pPr>
        <w:spacing w:line="240" w:lineRule="auto"/>
        <w:ind w:left="0"/>
        <w:rPr>
          <w:rFonts w:ascii="Times New Roman" w:eastAsia="Corbel" w:hAnsi="Times New Roman" w:cs="Times New Roman"/>
          <w:color w:val="222222"/>
          <w:sz w:val="24"/>
          <w:szCs w:val="24"/>
          <w:highlight w:val="yellow"/>
        </w:rPr>
      </w:pPr>
      <w:r w:rsidRPr="000247D5">
        <w:rPr>
          <w:rFonts w:ascii="Times New Roman" w:eastAsia="Corbel" w:hAnsi="Times New Roman" w:cs="Times New Roman"/>
          <w:b/>
          <w:caps/>
          <w:color w:val="222222"/>
          <w:sz w:val="24"/>
          <w:szCs w:val="24"/>
          <w:highlight w:val="white"/>
          <w:u w:val="single"/>
        </w:rPr>
        <w:t>Quick Account Instructions</w:t>
      </w:r>
    </w:p>
    <w:p w14:paraId="18525B4F" w14:textId="777FC9B2" w:rsidR="002E0CB5" w:rsidRPr="00DF5E72" w:rsidRDefault="000247D5">
      <w:pPr>
        <w:spacing w:line="276" w:lineRule="auto"/>
        <w:ind w:left="0"/>
        <w:rPr>
          <w:rFonts w:ascii="Times New Roman" w:eastAsia="Corbel" w:hAnsi="Times New Roman" w:cs="Times New Roman"/>
          <w:b/>
          <w:color w:val="222222"/>
          <w:sz w:val="24"/>
          <w:szCs w:val="24"/>
          <w:highlight w:val="white"/>
        </w:rPr>
      </w:pPr>
      <w:r>
        <w:rPr>
          <w:rFonts w:ascii="Times New Roman" w:eastAsia="Corbel" w:hAnsi="Times New Roman" w:cs="Times New Roman"/>
          <w:color w:val="222222"/>
          <w:sz w:val="24"/>
          <w:szCs w:val="24"/>
          <w:highlight w:val="white"/>
        </w:rPr>
        <w:t xml:space="preserve">If </w:t>
      </w:r>
      <w:r w:rsidR="001E2C65" w:rsidRPr="00DF5E72">
        <w:rPr>
          <w:rFonts w:ascii="Times New Roman" w:eastAsia="Corbel" w:hAnsi="Times New Roman" w:cs="Times New Roman"/>
          <w:color w:val="222222"/>
          <w:sz w:val="24"/>
          <w:szCs w:val="24"/>
          <w:highlight w:val="white"/>
        </w:rPr>
        <w:t xml:space="preserve">you have not received a request to link accounts with your student; </w:t>
      </w:r>
      <w:r w:rsidR="001E2C65" w:rsidRPr="00DF5E72">
        <w:rPr>
          <w:rFonts w:ascii="Times New Roman" w:eastAsia="Corbel" w:hAnsi="Times New Roman" w:cs="Times New Roman"/>
          <w:color w:val="222222"/>
          <w:sz w:val="24"/>
          <w:szCs w:val="24"/>
          <w:highlight w:val="white"/>
          <w:u w:val="single"/>
        </w:rPr>
        <w:t>please use the code that corresponds to the school your student attends</w:t>
      </w:r>
      <w:r w:rsidR="001E2C65" w:rsidRPr="00DF5E72">
        <w:rPr>
          <w:rFonts w:ascii="Times New Roman" w:eastAsia="Corbel" w:hAnsi="Times New Roman" w:cs="Times New Roman"/>
          <w:color w:val="222222"/>
          <w:sz w:val="24"/>
          <w:szCs w:val="24"/>
          <w:highlight w:val="white"/>
        </w:rPr>
        <w:t>. If you have multiple students at different campuses</w:t>
      </w:r>
      <w:r w:rsidR="001E2C65" w:rsidRPr="00DF5E72">
        <w:rPr>
          <w:rFonts w:ascii="Times New Roman" w:eastAsia="Corbel" w:hAnsi="Times New Roman" w:cs="Times New Roman"/>
          <w:color w:val="222222"/>
          <w:sz w:val="24"/>
          <w:szCs w:val="24"/>
          <w:highlight w:val="white"/>
          <w:u w:val="single"/>
        </w:rPr>
        <w:t>, use the code that corresponds to your oldest student</w:t>
      </w:r>
      <w:r w:rsidR="001E2C65" w:rsidRPr="00DF5E72">
        <w:rPr>
          <w:rFonts w:ascii="Times New Roman" w:eastAsia="Corbel" w:hAnsi="Times New Roman" w:cs="Times New Roman"/>
          <w:color w:val="222222"/>
          <w:sz w:val="24"/>
          <w:szCs w:val="24"/>
          <w:highlight w:val="white"/>
        </w:rPr>
        <w:t>. Once you send the code you will immediately receive a text back with a hyperlink to create your account. (</w:t>
      </w:r>
      <w:r w:rsidR="001E2C65" w:rsidRPr="00DF5E72">
        <w:rPr>
          <w:rFonts w:ascii="Times New Roman" w:eastAsia="Corbel" w:hAnsi="Times New Roman" w:cs="Times New Roman"/>
          <w:i/>
          <w:color w:val="222222"/>
          <w:sz w:val="24"/>
          <w:szCs w:val="24"/>
          <w:highlight w:val="white"/>
        </w:rPr>
        <w:t>Msg &amp; Data rates may apply.)</w:t>
      </w:r>
      <w:r w:rsidR="001E2C65" w:rsidRPr="00DF5E72">
        <w:rPr>
          <w:rFonts w:ascii="Times New Roman" w:eastAsia="Corbel" w:hAnsi="Times New Roman" w:cs="Times New Roman"/>
          <w:b/>
          <w:color w:val="222222"/>
          <w:sz w:val="24"/>
          <w:szCs w:val="24"/>
          <w:highlight w:val="white"/>
        </w:rPr>
        <w:t xml:space="preserve"> </w:t>
      </w:r>
    </w:p>
    <w:p w14:paraId="3E5CEEBC" w14:textId="77777777" w:rsidR="000247D5" w:rsidRDefault="000247D5" w:rsidP="000247D5">
      <w:pPr>
        <w:pStyle w:val="NoSpacing"/>
        <w:rPr>
          <w:highlight w:val="white"/>
        </w:rPr>
      </w:pPr>
    </w:p>
    <w:p w14:paraId="61328B84" w14:textId="3C81AF5B" w:rsidR="00DC2F3D" w:rsidRPr="00DF5E72" w:rsidRDefault="00362A77">
      <w:pPr>
        <w:spacing w:line="276" w:lineRule="auto"/>
        <w:ind w:left="0"/>
        <w:rPr>
          <w:rFonts w:ascii="Times New Roman" w:eastAsia="Corbel" w:hAnsi="Times New Roman" w:cs="Times New Roman"/>
          <w:color w:val="222222"/>
          <w:sz w:val="24"/>
          <w:szCs w:val="24"/>
          <w:highlight w:val="white"/>
        </w:rPr>
      </w:pPr>
      <w:r w:rsidRPr="00DF5E72">
        <w:rPr>
          <w:rFonts w:ascii="Times New Roman" w:eastAsia="Corbel" w:hAnsi="Times New Roman" w:cs="Times New Roman"/>
          <w:b/>
          <w:color w:val="222222"/>
          <w:sz w:val="24"/>
          <w:szCs w:val="24"/>
          <w:highlight w:val="white"/>
        </w:rPr>
        <w:t>Jefferson High</w:t>
      </w:r>
      <w:r w:rsidR="00C446AA" w:rsidRPr="00DF5E72">
        <w:rPr>
          <w:rFonts w:ascii="Times New Roman" w:eastAsia="Corbel" w:hAnsi="Times New Roman" w:cs="Times New Roman"/>
          <w:b/>
          <w:color w:val="222222"/>
          <w:sz w:val="24"/>
          <w:szCs w:val="24"/>
          <w:highlight w:val="white"/>
        </w:rPr>
        <w:t xml:space="preserve"> School</w:t>
      </w:r>
      <w:r w:rsidR="009672D4" w:rsidRPr="00DF5E72">
        <w:rPr>
          <w:rFonts w:ascii="Times New Roman" w:eastAsia="Corbel" w:hAnsi="Times New Roman" w:cs="Times New Roman"/>
          <w:color w:val="222222"/>
          <w:sz w:val="24"/>
          <w:szCs w:val="24"/>
          <w:highlight w:val="white"/>
        </w:rPr>
        <w:t xml:space="preserve">:  via mobile phone text </w:t>
      </w:r>
      <w:r w:rsidR="009672D4" w:rsidRPr="00DF5E72">
        <w:rPr>
          <w:rFonts w:ascii="Times New Roman" w:eastAsia="Corbel" w:hAnsi="Times New Roman" w:cs="Times New Roman"/>
          <w:b/>
          <w:i/>
          <w:color w:val="222222"/>
          <w:sz w:val="24"/>
          <w:szCs w:val="24"/>
          <w:highlight w:val="white"/>
        </w:rPr>
        <w:t>S</w:t>
      </w:r>
      <w:r w:rsidRPr="00DF5E72">
        <w:rPr>
          <w:rFonts w:ascii="Times New Roman" w:eastAsia="Corbel" w:hAnsi="Times New Roman" w:cs="Times New Roman"/>
          <w:b/>
          <w:i/>
          <w:color w:val="222222"/>
          <w:sz w:val="24"/>
          <w:szCs w:val="24"/>
        </w:rPr>
        <w:t>44919</w:t>
      </w:r>
      <w:r w:rsidR="00E728E3" w:rsidRPr="00DF5E72">
        <w:rPr>
          <w:rFonts w:ascii="Times New Roman" w:eastAsia="Corbel" w:hAnsi="Times New Roman" w:cs="Times New Roman"/>
          <w:b/>
          <w:i/>
          <w:color w:val="222222"/>
          <w:sz w:val="24"/>
          <w:szCs w:val="24"/>
        </w:rPr>
        <w:t xml:space="preserve"> </w:t>
      </w:r>
      <w:r w:rsidR="00425FED">
        <w:rPr>
          <w:rFonts w:ascii="Times New Roman" w:eastAsia="Corbel" w:hAnsi="Times New Roman" w:cs="Times New Roman"/>
          <w:color w:val="222222"/>
          <w:sz w:val="24"/>
          <w:szCs w:val="24"/>
          <w:highlight w:val="white"/>
        </w:rPr>
        <w:t xml:space="preserve">to </w:t>
      </w:r>
      <w:r w:rsidR="00425FED" w:rsidRPr="00DF5E72">
        <w:rPr>
          <w:rFonts w:ascii="Times New Roman" w:eastAsia="Corbel" w:hAnsi="Times New Roman" w:cs="Times New Roman"/>
          <w:color w:val="222222"/>
          <w:sz w:val="24"/>
          <w:szCs w:val="24"/>
          <w:highlight w:val="white"/>
        </w:rPr>
        <w:t>69274</w:t>
      </w:r>
      <w:r w:rsidR="00425FED">
        <w:rPr>
          <w:rFonts w:ascii="Times New Roman" w:eastAsia="Corbel" w:hAnsi="Times New Roman" w:cs="Times New Roman"/>
          <w:color w:val="222222"/>
          <w:sz w:val="24"/>
          <w:szCs w:val="24"/>
          <w:highlight w:val="white"/>
        </w:rPr>
        <w:t>.</w:t>
      </w:r>
    </w:p>
    <w:p w14:paraId="5ED10D69" w14:textId="77777777" w:rsidR="001340A1" w:rsidRPr="00DF5E72" w:rsidRDefault="001340A1" w:rsidP="000247D5">
      <w:pPr>
        <w:pStyle w:val="NoSpacing"/>
        <w:rPr>
          <w:highlight w:val="white"/>
        </w:rPr>
      </w:pPr>
    </w:p>
    <w:p w14:paraId="43EF8961" w14:textId="259A3D44" w:rsidR="002E0CB5" w:rsidRPr="00DF5E72" w:rsidRDefault="00FA59B5">
      <w:pPr>
        <w:spacing w:line="276" w:lineRule="auto"/>
        <w:ind w:left="0"/>
        <w:rPr>
          <w:rFonts w:ascii="Times New Roman" w:eastAsia="Corbel" w:hAnsi="Times New Roman" w:cs="Times New Roman"/>
          <w:i/>
          <w:color w:val="222222"/>
          <w:sz w:val="24"/>
          <w:szCs w:val="24"/>
          <w:highlight w:val="white"/>
        </w:rPr>
      </w:pPr>
      <w:r w:rsidRPr="00DF5E72">
        <w:rPr>
          <w:rFonts w:ascii="Times New Roman" w:eastAsia="Corbel" w:hAnsi="Times New Roman" w:cs="Times New Roman"/>
          <w:color w:val="222222"/>
          <w:sz w:val="24"/>
          <w:szCs w:val="24"/>
          <w:highlight w:val="white"/>
        </w:rPr>
        <w:t>(</w:t>
      </w:r>
      <w:r w:rsidR="001E2C65" w:rsidRPr="00DF5E72">
        <w:rPr>
          <w:rFonts w:ascii="Times New Roman" w:eastAsia="Corbel" w:hAnsi="Times New Roman" w:cs="Times New Roman"/>
          <w:i/>
          <w:color w:val="222222"/>
          <w:sz w:val="24"/>
          <w:szCs w:val="24"/>
          <w:highlight w:val="white"/>
        </w:rPr>
        <w:t>Text HELP to 69274 for more information. Text STOP to 69274 to opt out. Msg &amp; Data rates may apply. The wireless carriers are not liable for delayed or undelivered messages. Number of messages vary per user).</w:t>
      </w:r>
    </w:p>
    <w:p w14:paraId="6CA4BED4" w14:textId="5F5A7F9B" w:rsidR="00733D6E" w:rsidRPr="00DF5E72" w:rsidRDefault="00733D6E">
      <w:pPr>
        <w:spacing w:line="276" w:lineRule="auto"/>
        <w:ind w:left="0"/>
        <w:rPr>
          <w:rFonts w:ascii="Times New Roman" w:eastAsia="Corbel" w:hAnsi="Times New Roman" w:cs="Times New Roman"/>
          <w:color w:val="222222"/>
          <w:sz w:val="24"/>
          <w:szCs w:val="24"/>
          <w:highlight w:val="yellow"/>
        </w:rPr>
      </w:pPr>
    </w:p>
    <w:sectPr w:rsidR="00733D6E" w:rsidRPr="00DF5E72" w:rsidSect="00DF5E72">
      <w:headerReference w:type="default" r:id="rId15"/>
      <w:footerReference w:type="default" r:id="rId16"/>
      <w:headerReference w:type="first" r:id="rId17"/>
      <w:footerReference w:type="first" r:id="rId18"/>
      <w:pgSz w:w="12240" w:h="15840"/>
      <w:pgMar w:top="1080" w:right="1267" w:bottom="1080" w:left="1440" w:header="14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B9CD" w14:textId="77777777" w:rsidR="005A31E0" w:rsidRDefault="005A31E0">
      <w:pPr>
        <w:spacing w:before="0" w:line="240" w:lineRule="auto"/>
      </w:pPr>
      <w:r>
        <w:separator/>
      </w:r>
    </w:p>
  </w:endnote>
  <w:endnote w:type="continuationSeparator" w:id="0">
    <w:p w14:paraId="7652A4A7" w14:textId="77777777" w:rsidR="005A31E0" w:rsidRDefault="005A31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arsity Regular">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837D" w14:textId="77777777" w:rsidR="002E0CB5" w:rsidRDefault="002E0CB5">
    <w:pPr>
      <w:spacing w:line="240" w:lineRule="auto"/>
      <w:ind w:left="0"/>
      <w:rPr>
        <w:sz w:val="16"/>
        <w:szCs w:val="16"/>
      </w:rPr>
    </w:pPr>
  </w:p>
  <w:p w14:paraId="2B1143A6" w14:textId="77777777" w:rsidR="002E0CB5" w:rsidRDefault="002E0CB5">
    <w:pPr>
      <w:pBdr>
        <w:top w:val="nil"/>
        <w:left w:val="nil"/>
        <w:bottom w:val="nil"/>
        <w:right w:val="nil"/>
        <w:between w:val="nil"/>
      </w:pBdr>
      <w:spacing w:line="240" w:lineRule="auto"/>
      <w:ind w:left="-14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58E1" w14:textId="77777777" w:rsidR="002E0CB5" w:rsidRDefault="002E0CB5">
    <w:pPr>
      <w:pBdr>
        <w:top w:val="nil"/>
        <w:left w:val="nil"/>
        <w:bottom w:val="nil"/>
        <w:right w:val="nil"/>
        <w:between w:val="nil"/>
      </w:pBdr>
      <w:spacing w:line="240" w:lineRule="auto"/>
      <w:ind w:left="5760" w:firstLine="720"/>
      <w:rPr>
        <w:sz w:val="16"/>
        <w:szCs w:val="16"/>
      </w:rPr>
    </w:pPr>
  </w:p>
  <w:p w14:paraId="38CE95DE" w14:textId="77777777" w:rsidR="002E0CB5" w:rsidRDefault="001E2C65">
    <w:pPr>
      <w:spacing w:after="200" w:line="240" w:lineRule="auto"/>
      <w:jc w:val="right"/>
      <w:rPr>
        <w:sz w:val="16"/>
        <w:szCs w:val="16"/>
      </w:rPr>
    </w:pPr>
    <w:proofErr w:type="spellStart"/>
    <w:proofErr w:type="gramStart"/>
    <w:r>
      <w:rPr>
        <w:sz w:val="16"/>
        <w:szCs w:val="16"/>
      </w:rPr>
      <w:t>PlanetHS</w:t>
    </w:r>
    <w:proofErr w:type="spellEnd"/>
    <w:r>
      <w:rPr>
        <w:sz w:val="16"/>
        <w:szCs w:val="16"/>
      </w:rPr>
      <w:t xml:space="preserve">  Kick</w:t>
    </w:r>
    <w:proofErr w:type="gramEnd"/>
    <w:r>
      <w:rPr>
        <w:sz w:val="16"/>
        <w:szCs w:val="16"/>
      </w:rPr>
      <w:t>-Off Letter 03.29.19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8FB2A" w14:textId="77777777" w:rsidR="005A31E0" w:rsidRDefault="005A31E0">
      <w:pPr>
        <w:spacing w:before="0" w:line="240" w:lineRule="auto"/>
      </w:pPr>
      <w:r>
        <w:separator/>
      </w:r>
    </w:p>
  </w:footnote>
  <w:footnote w:type="continuationSeparator" w:id="0">
    <w:p w14:paraId="249670E4" w14:textId="77777777" w:rsidR="005A31E0" w:rsidRDefault="005A31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F1CB" w14:textId="249FDE63" w:rsidR="002E0CB5" w:rsidRDefault="002E0CB5" w:rsidP="00F248F9">
    <w:pPr>
      <w:pBdr>
        <w:top w:val="nil"/>
        <w:left w:val="nil"/>
        <w:bottom w:val="nil"/>
        <w:right w:val="nil"/>
        <w:between w:val="nil"/>
      </w:pBdr>
      <w:spacing w:before="100" w:beforeAutospacing="1" w:after="100" w:afterAutospacing="1" w:line="336" w:lineRule="auto"/>
      <w:ind w:left="-1296"/>
      <w:rPr>
        <w:color w:val="E01B84"/>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9ECF" w14:textId="29199BBC" w:rsidR="002E0CB5" w:rsidRDefault="000247D5">
    <w:pPr>
      <w:spacing w:before="0" w:line="240" w:lineRule="auto"/>
    </w:pPr>
    <w:r>
      <w:rPr>
        <w:noProof/>
        <w:color w:val="E01B84"/>
        <w:sz w:val="24"/>
        <w:szCs w:val="24"/>
      </w:rPr>
      <mc:AlternateContent>
        <mc:Choice Requires="wpg">
          <w:drawing>
            <wp:anchor distT="0" distB="0" distL="114300" distR="114300" simplePos="0" relativeHeight="251662336" behindDoc="1" locked="0" layoutInCell="1" allowOverlap="1" wp14:anchorId="56783178" wp14:editId="243F0342">
              <wp:simplePos x="0" y="0"/>
              <wp:positionH relativeFrom="column">
                <wp:posOffset>1107440</wp:posOffset>
              </wp:positionH>
              <wp:positionV relativeFrom="paragraph">
                <wp:posOffset>-5715</wp:posOffset>
              </wp:positionV>
              <wp:extent cx="3886200" cy="1095375"/>
              <wp:effectExtent l="0" t="0" r="0" b="0"/>
              <wp:wrapNone/>
              <wp:docPr id="9" name="Group 9"/>
              <wp:cNvGraphicFramePr/>
              <a:graphic xmlns:a="http://schemas.openxmlformats.org/drawingml/2006/main">
                <a:graphicData uri="http://schemas.microsoft.com/office/word/2010/wordprocessingGroup">
                  <wpg:wgp>
                    <wpg:cNvGrpSpPr/>
                    <wpg:grpSpPr>
                      <a:xfrm>
                        <a:off x="0" y="0"/>
                        <a:ext cx="3886200" cy="1095375"/>
                        <a:chOff x="0" y="0"/>
                        <a:chExt cx="3886200" cy="1095375"/>
                      </a:xfrm>
                    </wpg:grpSpPr>
                    <wps:wsp>
                      <wps:cNvPr id="7" name="Text Box 7"/>
                      <wps:cNvSpPr txBox="1"/>
                      <wps:spPr>
                        <a:xfrm>
                          <a:off x="0" y="0"/>
                          <a:ext cx="3876675" cy="733425"/>
                        </a:xfrm>
                        <a:prstGeom prst="rect">
                          <a:avLst/>
                        </a:prstGeom>
                        <a:noFill/>
                        <a:ln w="6350">
                          <a:noFill/>
                        </a:ln>
                      </wps:spPr>
                      <wps:txbx>
                        <w:txbxContent>
                          <w:p w14:paraId="28F179F5" w14:textId="4D639F8A" w:rsidR="000247D5" w:rsidRPr="000247D5" w:rsidRDefault="000247D5" w:rsidP="000247D5">
                            <w:pPr>
                              <w:ind w:left="0"/>
                              <w:jc w:val="center"/>
                              <w:rPr>
                                <w:rFonts w:ascii="Varsity Regular" w:hAnsi="Varsity Regular"/>
                                <w:caps/>
                                <w:color w:val="470002"/>
                                <w:sz w:val="56"/>
                              </w:rPr>
                            </w:pPr>
                            <w:r w:rsidRPr="000247D5">
                              <w:rPr>
                                <w:rFonts w:ascii="Varsity Regular" w:hAnsi="Varsity Regular"/>
                                <w:caps/>
                                <w:color w:val="470002"/>
                                <w:sz w:val="56"/>
                              </w:rPr>
                              <w:t>Jefferson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525" y="361950"/>
                          <a:ext cx="3876675" cy="733425"/>
                        </a:xfrm>
                        <a:prstGeom prst="rect">
                          <a:avLst/>
                        </a:prstGeom>
                        <a:noFill/>
                        <a:ln w="6350">
                          <a:noFill/>
                        </a:ln>
                      </wps:spPr>
                      <wps:txbx>
                        <w:txbxContent>
                          <w:p w14:paraId="34F64777" w14:textId="2837E6BF" w:rsidR="000247D5" w:rsidRPr="000247D5" w:rsidRDefault="000247D5" w:rsidP="000247D5">
                            <w:pPr>
                              <w:ind w:left="0"/>
                              <w:jc w:val="center"/>
                              <w:rPr>
                                <w:rFonts w:ascii="Varsity Regular" w:hAnsi="Varsity Regular"/>
                                <w:caps/>
                                <w:color w:val="470002"/>
                                <w:sz w:val="52"/>
                              </w:rPr>
                            </w:pPr>
                            <w:r>
                              <w:rPr>
                                <w:rFonts w:ascii="Varsity Regular" w:hAnsi="Varsity Regular"/>
                                <w:caps/>
                                <w:color w:val="470002"/>
                                <w:sz w:val="52"/>
                              </w:rPr>
                              <w:t>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783178" id="Group 9" o:spid="_x0000_s1026" style="position:absolute;left:0;text-align:left;margin-left:87.2pt;margin-top:-.45pt;width:306pt;height:86.25pt;z-index:-251654144" coordsize="38862,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">
              <v:shapetype id="_x0000_t202" coordsize="21600,21600" o:spt="202" path="m,l,21600r21600,l21600,xe">
                <v:stroke joinstyle="miter"/>
                <v:path gradientshapeok="t" o:connecttype="rect"/>
              </v:shapetype>
              <v:shape id="Text Box 7" o:spid="_x0000_s1027" type="#_x0000_t202" style="position:absolute;width:38766;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8F179F5" w14:textId="4D639F8A" w:rsidR="000247D5" w:rsidRPr="000247D5" w:rsidRDefault="000247D5" w:rsidP="000247D5">
                      <w:pPr>
                        <w:ind w:left="0"/>
                        <w:jc w:val="center"/>
                        <w:rPr>
                          <w:rFonts w:ascii="Varsity Regular" w:hAnsi="Varsity Regular"/>
                          <w:caps/>
                          <w:color w:val="470002"/>
                          <w:sz w:val="56"/>
                        </w:rPr>
                      </w:pPr>
                      <w:r w:rsidRPr="000247D5">
                        <w:rPr>
                          <w:rFonts w:ascii="Varsity Regular" w:hAnsi="Varsity Regular"/>
                          <w:caps/>
                          <w:color w:val="470002"/>
                          <w:sz w:val="56"/>
                        </w:rPr>
                        <w:t>Jefferson</w:t>
                      </w:r>
                    </w:p>
                  </w:txbxContent>
                </v:textbox>
              </v:shape>
              <v:shape id="Text Box 8" o:spid="_x0000_s1028" type="#_x0000_t202" style="position:absolute;left:95;top:3619;width:3876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4F64777" w14:textId="2837E6BF" w:rsidR="000247D5" w:rsidRPr="000247D5" w:rsidRDefault="000247D5" w:rsidP="000247D5">
                      <w:pPr>
                        <w:ind w:left="0"/>
                        <w:jc w:val="center"/>
                        <w:rPr>
                          <w:rFonts w:ascii="Varsity Regular" w:hAnsi="Varsity Regular"/>
                          <w:caps/>
                          <w:color w:val="470002"/>
                          <w:sz w:val="52"/>
                        </w:rPr>
                      </w:pPr>
                      <w:r>
                        <w:rPr>
                          <w:rFonts w:ascii="Varsity Regular" w:hAnsi="Varsity Regular"/>
                          <w:caps/>
                          <w:color w:val="470002"/>
                          <w:sz w:val="52"/>
                        </w:rPr>
                        <w:t>High school</w:t>
                      </w:r>
                    </w:p>
                  </w:txbxContent>
                </v:textbox>
              </v:shape>
            </v:group>
          </w:pict>
        </mc:Fallback>
      </mc:AlternateContent>
    </w:r>
    <w:r w:rsidR="00DF5E72">
      <w:rPr>
        <w:noProof/>
        <w:color w:val="E01B84"/>
        <w:sz w:val="24"/>
        <w:szCs w:val="24"/>
      </w:rPr>
      <w:drawing>
        <wp:anchor distT="0" distB="0" distL="114300" distR="114300" simplePos="0" relativeHeight="251658240" behindDoc="0" locked="0" layoutInCell="1" allowOverlap="1" wp14:anchorId="3AD3FCDD" wp14:editId="206CB0DA">
          <wp:simplePos x="0" y="0"/>
          <wp:positionH relativeFrom="margin">
            <wp:posOffset>5100320</wp:posOffset>
          </wp:positionH>
          <wp:positionV relativeFrom="paragraph">
            <wp:posOffset>66040</wp:posOffset>
          </wp:positionV>
          <wp:extent cx="942975" cy="9429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Co_JeffersonHigh.png"/>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00DF5E72">
      <w:rPr>
        <w:noProof/>
        <w:color w:val="E01B84"/>
        <w:sz w:val="24"/>
        <w:szCs w:val="24"/>
      </w:rPr>
      <w:drawing>
        <wp:anchor distT="0" distB="0" distL="114300" distR="114300" simplePos="0" relativeHeight="251657216" behindDoc="0" locked="0" layoutInCell="1" allowOverlap="1" wp14:anchorId="189A954C" wp14:editId="04C965AE">
          <wp:simplePos x="0" y="0"/>
          <wp:positionH relativeFrom="column">
            <wp:posOffset>-9525</wp:posOffset>
          </wp:positionH>
          <wp:positionV relativeFrom="paragraph">
            <wp:posOffset>91440</wp:posOffset>
          </wp:positionV>
          <wp:extent cx="1005840" cy="898192"/>
          <wp:effectExtent l="0" t="0" r="381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05840" cy="8981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1793"/>
    <w:multiLevelType w:val="multilevel"/>
    <w:tmpl w:val="0C36E5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B5"/>
    <w:rsid w:val="00005852"/>
    <w:rsid w:val="00020B9E"/>
    <w:rsid w:val="000247D5"/>
    <w:rsid w:val="000513C1"/>
    <w:rsid w:val="000635DA"/>
    <w:rsid w:val="0007733E"/>
    <w:rsid w:val="000D1621"/>
    <w:rsid w:val="000E47DC"/>
    <w:rsid w:val="00121140"/>
    <w:rsid w:val="001340A1"/>
    <w:rsid w:val="00136D02"/>
    <w:rsid w:val="001410E4"/>
    <w:rsid w:val="00157E19"/>
    <w:rsid w:val="001665AD"/>
    <w:rsid w:val="001D46B4"/>
    <w:rsid w:val="001E2C65"/>
    <w:rsid w:val="0022561B"/>
    <w:rsid w:val="00271673"/>
    <w:rsid w:val="002921FB"/>
    <w:rsid w:val="002A44DC"/>
    <w:rsid w:val="002B1B25"/>
    <w:rsid w:val="002E0CB5"/>
    <w:rsid w:val="002E0ED9"/>
    <w:rsid w:val="00316F2B"/>
    <w:rsid w:val="003374DA"/>
    <w:rsid w:val="00354245"/>
    <w:rsid w:val="00362A77"/>
    <w:rsid w:val="00376D36"/>
    <w:rsid w:val="0037715E"/>
    <w:rsid w:val="00380297"/>
    <w:rsid w:val="003B439C"/>
    <w:rsid w:val="003B766B"/>
    <w:rsid w:val="003C6699"/>
    <w:rsid w:val="003D38CB"/>
    <w:rsid w:val="00400501"/>
    <w:rsid w:val="00425FED"/>
    <w:rsid w:val="004838D5"/>
    <w:rsid w:val="00492FA8"/>
    <w:rsid w:val="004A5E9F"/>
    <w:rsid w:val="004C36CD"/>
    <w:rsid w:val="004D6BB8"/>
    <w:rsid w:val="0050005A"/>
    <w:rsid w:val="00500D01"/>
    <w:rsid w:val="005173F1"/>
    <w:rsid w:val="0054768E"/>
    <w:rsid w:val="00555A71"/>
    <w:rsid w:val="005914C8"/>
    <w:rsid w:val="005A31E0"/>
    <w:rsid w:val="005D3BCE"/>
    <w:rsid w:val="00610044"/>
    <w:rsid w:val="0068226F"/>
    <w:rsid w:val="00691592"/>
    <w:rsid w:val="006C00C2"/>
    <w:rsid w:val="006E61B5"/>
    <w:rsid w:val="00707FF0"/>
    <w:rsid w:val="00712E66"/>
    <w:rsid w:val="00713A17"/>
    <w:rsid w:val="00733D6E"/>
    <w:rsid w:val="00784123"/>
    <w:rsid w:val="00794C16"/>
    <w:rsid w:val="0081799B"/>
    <w:rsid w:val="008646C7"/>
    <w:rsid w:val="008F2CF8"/>
    <w:rsid w:val="00914044"/>
    <w:rsid w:val="00940943"/>
    <w:rsid w:val="00952BA7"/>
    <w:rsid w:val="009644D0"/>
    <w:rsid w:val="009672D4"/>
    <w:rsid w:val="009763BF"/>
    <w:rsid w:val="009915D0"/>
    <w:rsid w:val="009A7224"/>
    <w:rsid w:val="009E3673"/>
    <w:rsid w:val="009F5D41"/>
    <w:rsid w:val="00AB5D2E"/>
    <w:rsid w:val="00AF5F3F"/>
    <w:rsid w:val="00B05A80"/>
    <w:rsid w:val="00B06465"/>
    <w:rsid w:val="00BE3A45"/>
    <w:rsid w:val="00BE5991"/>
    <w:rsid w:val="00BF45AF"/>
    <w:rsid w:val="00C063D3"/>
    <w:rsid w:val="00C12978"/>
    <w:rsid w:val="00C21D25"/>
    <w:rsid w:val="00C446AA"/>
    <w:rsid w:val="00C56905"/>
    <w:rsid w:val="00C80475"/>
    <w:rsid w:val="00CC39A4"/>
    <w:rsid w:val="00D11C7B"/>
    <w:rsid w:val="00D6133D"/>
    <w:rsid w:val="00D738F4"/>
    <w:rsid w:val="00DC03A0"/>
    <w:rsid w:val="00DC2F3D"/>
    <w:rsid w:val="00DF5E72"/>
    <w:rsid w:val="00E047E7"/>
    <w:rsid w:val="00E34618"/>
    <w:rsid w:val="00E61398"/>
    <w:rsid w:val="00E728E3"/>
    <w:rsid w:val="00EE7E09"/>
    <w:rsid w:val="00EF4641"/>
    <w:rsid w:val="00F248F9"/>
    <w:rsid w:val="00FA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0E46"/>
  <w15:docId w15:val="{00C4B3EB-78A9-490A-919F-CBB87EDC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666666"/>
        <w:sz w:val="22"/>
        <w:szCs w:val="22"/>
        <w:lang w:val="en" w:eastAsia="en-US" w:bidi="ar-SA"/>
      </w:rPr>
    </w:rPrDefault>
    <w:pPrDefault>
      <w:pPr>
        <w:spacing w:before="200" w:line="335" w:lineRule="auto"/>
        <w:ind w:left="-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42"/>
      <w:szCs w:val="42"/>
    </w:rPr>
  </w:style>
  <w:style w:type="paragraph" w:styleId="Heading2">
    <w:name w:val="heading 2"/>
    <w:basedOn w:val="Normal"/>
    <w:next w:val="Normal"/>
    <w:uiPriority w:val="9"/>
    <w:semiHidden/>
    <w:unhideWhenUsed/>
    <w:qFormat/>
    <w:pPr>
      <w:spacing w:line="240" w:lineRule="auto"/>
      <w:outlineLvl w:val="1"/>
    </w:pPr>
    <w:rPr>
      <w:color w:val="000000"/>
      <w:sz w:val="32"/>
      <w:szCs w:val="32"/>
    </w:rPr>
  </w:style>
  <w:style w:type="paragraph" w:styleId="Heading3">
    <w:name w:val="heading 3"/>
    <w:basedOn w:val="Normal"/>
    <w:next w:val="Normal"/>
    <w:uiPriority w:val="9"/>
    <w:semiHidden/>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 w:type="paragraph" w:styleId="Header">
    <w:name w:val="header"/>
    <w:basedOn w:val="Normal"/>
    <w:link w:val="HeaderChar"/>
    <w:uiPriority w:val="99"/>
    <w:unhideWhenUsed/>
    <w:rsid w:val="00F248F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248F9"/>
  </w:style>
  <w:style w:type="paragraph" w:styleId="Footer">
    <w:name w:val="footer"/>
    <w:basedOn w:val="Normal"/>
    <w:link w:val="FooterChar"/>
    <w:uiPriority w:val="99"/>
    <w:unhideWhenUsed/>
    <w:rsid w:val="00F248F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248F9"/>
  </w:style>
  <w:style w:type="character" w:styleId="CommentReference">
    <w:name w:val="annotation reference"/>
    <w:basedOn w:val="DefaultParagraphFont"/>
    <w:uiPriority w:val="99"/>
    <w:semiHidden/>
    <w:unhideWhenUsed/>
    <w:rsid w:val="00610044"/>
    <w:rPr>
      <w:sz w:val="16"/>
      <w:szCs w:val="16"/>
    </w:rPr>
  </w:style>
  <w:style w:type="paragraph" w:styleId="CommentText">
    <w:name w:val="annotation text"/>
    <w:basedOn w:val="Normal"/>
    <w:link w:val="CommentTextChar"/>
    <w:uiPriority w:val="99"/>
    <w:semiHidden/>
    <w:unhideWhenUsed/>
    <w:rsid w:val="00610044"/>
    <w:pPr>
      <w:spacing w:line="240" w:lineRule="auto"/>
    </w:pPr>
    <w:rPr>
      <w:sz w:val="20"/>
      <w:szCs w:val="20"/>
    </w:rPr>
  </w:style>
  <w:style w:type="character" w:customStyle="1" w:styleId="CommentTextChar">
    <w:name w:val="Comment Text Char"/>
    <w:basedOn w:val="DefaultParagraphFont"/>
    <w:link w:val="CommentText"/>
    <w:uiPriority w:val="99"/>
    <w:semiHidden/>
    <w:rsid w:val="00610044"/>
    <w:rPr>
      <w:sz w:val="20"/>
      <w:szCs w:val="20"/>
    </w:rPr>
  </w:style>
  <w:style w:type="paragraph" w:styleId="CommentSubject">
    <w:name w:val="annotation subject"/>
    <w:basedOn w:val="CommentText"/>
    <w:next w:val="CommentText"/>
    <w:link w:val="CommentSubjectChar"/>
    <w:uiPriority w:val="99"/>
    <w:semiHidden/>
    <w:unhideWhenUsed/>
    <w:rsid w:val="00610044"/>
    <w:rPr>
      <w:b/>
      <w:bCs/>
    </w:rPr>
  </w:style>
  <w:style w:type="character" w:customStyle="1" w:styleId="CommentSubjectChar">
    <w:name w:val="Comment Subject Char"/>
    <w:basedOn w:val="CommentTextChar"/>
    <w:link w:val="CommentSubject"/>
    <w:uiPriority w:val="99"/>
    <w:semiHidden/>
    <w:rsid w:val="00610044"/>
    <w:rPr>
      <w:b/>
      <w:bCs/>
      <w:sz w:val="20"/>
      <w:szCs w:val="20"/>
    </w:rPr>
  </w:style>
  <w:style w:type="paragraph" w:styleId="BalloonText">
    <w:name w:val="Balloon Text"/>
    <w:basedOn w:val="Normal"/>
    <w:link w:val="BalloonTextChar"/>
    <w:uiPriority w:val="99"/>
    <w:semiHidden/>
    <w:unhideWhenUsed/>
    <w:rsid w:val="0061004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44"/>
    <w:rPr>
      <w:rFonts w:ascii="Segoe UI" w:hAnsi="Segoe UI" w:cs="Segoe UI"/>
      <w:sz w:val="18"/>
      <w:szCs w:val="18"/>
    </w:rPr>
  </w:style>
  <w:style w:type="character" w:styleId="Hyperlink">
    <w:name w:val="Hyperlink"/>
    <w:basedOn w:val="DefaultParagraphFont"/>
    <w:uiPriority w:val="99"/>
    <w:unhideWhenUsed/>
    <w:rsid w:val="00316F2B"/>
    <w:rPr>
      <w:color w:val="0000FF"/>
      <w:u w:val="single"/>
    </w:rPr>
  </w:style>
  <w:style w:type="character" w:styleId="UnresolvedMention">
    <w:name w:val="Unresolved Mention"/>
    <w:basedOn w:val="DefaultParagraphFont"/>
    <w:uiPriority w:val="99"/>
    <w:semiHidden/>
    <w:unhideWhenUsed/>
    <w:rsid w:val="00784123"/>
    <w:rPr>
      <w:color w:val="605E5C"/>
      <w:shd w:val="clear" w:color="auto" w:fill="E1DFDD"/>
    </w:rPr>
  </w:style>
  <w:style w:type="paragraph" w:styleId="NoSpacing">
    <w:name w:val="No Spacing"/>
    <w:uiPriority w:val="1"/>
    <w:qFormat/>
    <w:rsid w:val="00784123"/>
    <w:pPr>
      <w:spacing w:before="0" w:line="240" w:lineRule="auto"/>
    </w:pPr>
  </w:style>
  <w:style w:type="character" w:styleId="FollowedHyperlink">
    <w:name w:val="FollowedHyperlink"/>
    <w:basedOn w:val="DefaultParagraphFont"/>
    <w:uiPriority w:val="99"/>
    <w:semiHidden/>
    <w:unhideWhenUsed/>
    <w:rsid w:val="00784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70556">
      <w:bodyDiv w:val="1"/>
      <w:marLeft w:val="0"/>
      <w:marRight w:val="0"/>
      <w:marTop w:val="0"/>
      <w:marBottom w:val="0"/>
      <w:divBdr>
        <w:top w:val="none" w:sz="0" w:space="0" w:color="auto"/>
        <w:left w:val="none" w:sz="0" w:space="0" w:color="auto"/>
        <w:bottom w:val="none" w:sz="0" w:space="0" w:color="auto"/>
        <w:right w:val="none" w:sz="0" w:space="0" w:color="auto"/>
      </w:divBdr>
    </w:div>
    <w:div w:id="1876691970">
      <w:bodyDiv w:val="1"/>
      <w:marLeft w:val="0"/>
      <w:marRight w:val="0"/>
      <w:marTop w:val="0"/>
      <w:marBottom w:val="0"/>
      <w:divBdr>
        <w:top w:val="none" w:sz="0" w:space="0" w:color="auto"/>
        <w:left w:val="none" w:sz="0" w:space="0" w:color="auto"/>
        <w:bottom w:val="none" w:sz="0" w:space="0" w:color="auto"/>
        <w:right w:val="none" w:sz="0" w:space="0" w:color="auto"/>
      </w:divBdr>
    </w:div>
    <w:div w:id="194079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gteams.force.com/suppor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central.bigteam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central.bigteam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pport@planeth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BE849D69B4246B9C95424DE713CAA" ma:contentTypeVersion="15" ma:contentTypeDescription="Create a new document." ma:contentTypeScope="" ma:versionID="0fd042a58b2eb2087dabd36549822a04">
  <xsd:schema xmlns:xsd="http://www.w3.org/2001/XMLSchema" xmlns:xs="http://www.w3.org/2001/XMLSchema" xmlns:p="http://schemas.microsoft.com/office/2006/metadata/properties" xmlns:ns3="ac134e67-c570-41d3-8512-14869f679b4e" xmlns:ns4="3e5721c3-8e73-4888-a8ae-cd01ce91a6a1" targetNamespace="http://schemas.microsoft.com/office/2006/metadata/properties" ma:root="true" ma:fieldsID="b5aa5fec04effc2fa83e8b8e27d2136a" ns3:_="" ns4:_="">
    <xsd:import namespace="ac134e67-c570-41d3-8512-14869f679b4e"/>
    <xsd:import namespace="3e5721c3-8e73-4888-a8ae-cd01ce91a6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34e67-c570-41d3-8512-14869f679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721c3-8e73-4888-a8ae-cd01ce91a6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134e67-c570-41d3-8512-14869f679b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477E-0E21-4C5B-9098-91D903A15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34e67-c570-41d3-8512-14869f679b4e"/>
    <ds:schemaRef ds:uri="3e5721c3-8e73-4888-a8ae-cd01ce91a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5531C-5CE0-44A6-987B-9B1F79FF1881}">
  <ds:schemaRefs>
    <ds:schemaRef ds:uri="http://schemas.microsoft.com/sharepoint/v3/contenttype/forms"/>
  </ds:schemaRefs>
</ds:datastoreItem>
</file>

<file path=customXml/itemProps3.xml><?xml version="1.0" encoding="utf-8"?>
<ds:datastoreItem xmlns:ds="http://schemas.openxmlformats.org/officeDocument/2006/customXml" ds:itemID="{368318CB-8B14-4796-B04C-7C1C3C3FA75C}">
  <ds:schemaRefs>
    <ds:schemaRef ds:uri="http://schemas.microsoft.com/office/2006/metadata/properties"/>
    <ds:schemaRef ds:uri="http://schemas.microsoft.com/office/infopath/2007/PartnerControls"/>
    <ds:schemaRef ds:uri="ac134e67-c570-41d3-8512-14869f679b4e"/>
  </ds:schemaRefs>
</ds:datastoreItem>
</file>

<file path=customXml/itemProps4.xml><?xml version="1.0" encoding="utf-8"?>
<ds:datastoreItem xmlns:ds="http://schemas.openxmlformats.org/officeDocument/2006/customXml" ds:itemID="{F5A49893-8175-466B-9B65-57607BEB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Hyman</dc:creator>
  <cp:lastModifiedBy>David Viands</cp:lastModifiedBy>
  <cp:revision>2</cp:revision>
  <cp:lastPrinted>2023-05-08T16:22:00Z</cp:lastPrinted>
  <dcterms:created xsi:type="dcterms:W3CDTF">2023-05-30T18:45:00Z</dcterms:created>
  <dcterms:modified xsi:type="dcterms:W3CDTF">2023-05-30T18:45:00Z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0x010100620BE849D69B4246B9C95424DE713CAA</vt:lpwstr>
  </property>
</Properties>
</file>